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0E" w:rsidRPr="00BC18D1" w:rsidRDefault="00A33A31" w:rsidP="0015660E">
      <w:pPr>
        <w:shd w:val="clear" w:color="auto" w:fill="FFFFFF"/>
        <w:spacing w:before="375" w:after="150" w:line="360" w:lineRule="atLeast"/>
        <w:outlineLvl w:val="0"/>
        <w:rPr>
          <w:rFonts w:ascii="Verdana" w:eastAsia="Times New Roman" w:hAnsi="Verdana" w:cs="Tahoma"/>
          <w:color w:val="000000"/>
          <w:kern w:val="36"/>
          <w:sz w:val="36"/>
          <w:szCs w:val="36"/>
          <w:lang w:eastAsia="tr-TR"/>
        </w:rPr>
      </w:pPr>
      <w:r w:rsidRPr="00BC18D1">
        <w:rPr>
          <w:rFonts w:ascii="Verdana" w:eastAsia="Times New Roman" w:hAnsi="Verdana" w:cs="Tahoma"/>
          <w:color w:val="000000"/>
          <w:kern w:val="36"/>
          <w:sz w:val="36"/>
          <w:szCs w:val="36"/>
          <w:lang w:eastAsia="tr-TR"/>
        </w:rPr>
        <w:t>DERSİM</w:t>
      </w:r>
      <w:r w:rsidR="0015660E" w:rsidRPr="00BC18D1">
        <w:rPr>
          <w:rFonts w:ascii="Verdana" w:eastAsia="Times New Roman" w:hAnsi="Verdana" w:cs="Tahoma"/>
          <w:color w:val="000000"/>
          <w:kern w:val="36"/>
          <w:sz w:val="36"/>
          <w:szCs w:val="36"/>
          <w:lang w:eastAsia="tr-TR"/>
        </w:rPr>
        <w:t xml:space="preserve"> DERNEKLERİ FEDERASYONU (DEDEF)</w:t>
      </w:r>
    </w:p>
    <w:p w:rsidR="00A33A31" w:rsidRPr="00BC18D1" w:rsidRDefault="00A33A31" w:rsidP="0015660E">
      <w:pPr>
        <w:shd w:val="clear" w:color="auto" w:fill="FFFFFF"/>
        <w:spacing w:after="0" w:line="240" w:lineRule="auto"/>
        <w:rPr>
          <w:rFonts w:ascii="Verdana" w:eastAsia="Times New Roman" w:hAnsi="Verdana" w:cs="Tahoma"/>
          <w:b/>
          <w:bCs/>
          <w:color w:val="000000"/>
          <w:sz w:val="24"/>
          <w:szCs w:val="24"/>
          <w:lang w:eastAsia="tr-TR"/>
        </w:rPr>
      </w:pPr>
      <w:r w:rsidRPr="00BC18D1">
        <w:rPr>
          <w:rFonts w:ascii="Verdana" w:eastAsia="Times New Roman" w:hAnsi="Verdana" w:cs="Tahoma"/>
          <w:b/>
          <w:bCs/>
          <w:color w:val="000000"/>
          <w:sz w:val="24"/>
          <w:szCs w:val="24"/>
          <w:lang w:eastAsia="tr-TR"/>
        </w:rPr>
        <w:t xml:space="preserve">                                       TÜZÜĞÜ</w:t>
      </w:r>
    </w:p>
    <w:p w:rsidR="00A33A31" w:rsidRPr="00BC18D1" w:rsidRDefault="00A33A31" w:rsidP="0015660E">
      <w:pPr>
        <w:shd w:val="clear" w:color="auto" w:fill="FFFFFF"/>
        <w:spacing w:after="0" w:line="240" w:lineRule="auto"/>
        <w:rPr>
          <w:rFonts w:ascii="Verdana" w:eastAsia="Times New Roman" w:hAnsi="Verdana" w:cs="Tahoma"/>
          <w:b/>
          <w:bCs/>
          <w:color w:val="000000"/>
          <w:sz w:val="24"/>
          <w:szCs w:val="24"/>
          <w:lang w:eastAsia="tr-TR"/>
        </w:rPr>
      </w:pPr>
    </w:p>
    <w:p w:rsidR="00A33A31" w:rsidRPr="00BC18D1" w:rsidRDefault="00A33A31" w:rsidP="0015660E">
      <w:pPr>
        <w:shd w:val="clear" w:color="auto" w:fill="FFFFFF"/>
        <w:spacing w:after="0" w:line="240" w:lineRule="auto"/>
        <w:rPr>
          <w:rFonts w:ascii="Verdana" w:eastAsia="Times New Roman" w:hAnsi="Verdana" w:cs="Tahoma"/>
          <w:b/>
          <w:bCs/>
          <w:color w:val="000000"/>
          <w:sz w:val="24"/>
          <w:szCs w:val="24"/>
          <w:lang w:eastAsia="tr-TR"/>
        </w:rPr>
      </w:pPr>
    </w:p>
    <w:p w:rsidR="00A33A31" w:rsidRPr="00BC18D1" w:rsidRDefault="00A33A31" w:rsidP="0015660E">
      <w:pPr>
        <w:shd w:val="clear" w:color="auto" w:fill="FFFFFF"/>
        <w:spacing w:after="0" w:line="240" w:lineRule="auto"/>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Madde 1-Federasyonun Adı</w:t>
      </w:r>
    </w:p>
    <w:p w:rsidR="00A33A31" w:rsidRPr="00BC18D1" w:rsidRDefault="00A33A31" w:rsidP="0015660E">
      <w:pPr>
        <w:shd w:val="clear" w:color="auto" w:fill="FFFFFF"/>
        <w:spacing w:after="0" w:line="240" w:lineRule="auto"/>
        <w:rPr>
          <w:rFonts w:ascii="Verdana" w:eastAsia="Times New Roman" w:hAnsi="Verdana" w:cs="Tahoma"/>
          <w:color w:val="000000"/>
          <w:sz w:val="18"/>
          <w:szCs w:val="18"/>
          <w:lang w:eastAsia="tr-TR"/>
        </w:rPr>
      </w:pP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a) DERSİM DERNEKLERİ FEDERASYONU</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b) Federasyonun kısaltılmış adı “DEDEF” </w:t>
      </w:r>
      <w:proofErr w:type="spellStart"/>
      <w:r w:rsidRPr="00BC18D1">
        <w:rPr>
          <w:rFonts w:ascii="Verdana" w:eastAsia="Times New Roman" w:hAnsi="Verdana" w:cs="Tahoma"/>
          <w:color w:val="000000"/>
          <w:sz w:val="18"/>
          <w:szCs w:val="18"/>
          <w:lang w:eastAsia="tr-TR"/>
        </w:rPr>
        <w:t>dir</w:t>
      </w:r>
      <w:proofErr w:type="spellEnd"/>
      <w:r w:rsidRPr="00BC18D1">
        <w:rPr>
          <w:rFonts w:ascii="Verdana" w:eastAsia="Times New Roman" w:hAnsi="Verdana" w:cs="Tahoma"/>
          <w:color w:val="000000"/>
          <w:sz w:val="18"/>
          <w:szCs w:val="18"/>
          <w:lang w:eastAsia="tr-TR"/>
        </w:rPr>
        <w:t>.</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2-Federasyonun Genel Merkezi: </w:t>
      </w:r>
      <w:r w:rsidRPr="00BC18D1">
        <w:rPr>
          <w:rFonts w:ascii="Verdana" w:eastAsia="Times New Roman" w:hAnsi="Verdana" w:cs="Tahoma"/>
          <w:color w:val="000000"/>
          <w:sz w:val="18"/>
          <w:szCs w:val="18"/>
          <w:lang w:eastAsia="tr-TR"/>
        </w:rPr>
        <w:t xml:space="preserve">İstanbul </w:t>
      </w:r>
      <w:proofErr w:type="spellStart"/>
      <w:proofErr w:type="gramStart"/>
      <w:r w:rsidRPr="00BC18D1">
        <w:rPr>
          <w:rFonts w:ascii="Verdana" w:eastAsia="Times New Roman" w:hAnsi="Verdana" w:cs="Tahoma"/>
          <w:color w:val="000000"/>
          <w:sz w:val="18"/>
          <w:szCs w:val="18"/>
          <w:lang w:eastAsia="tr-TR"/>
        </w:rPr>
        <w:t>İlindedir.</w:t>
      </w:r>
      <w:r w:rsidR="00CD1EA0" w:rsidRPr="00BC18D1">
        <w:rPr>
          <w:rFonts w:ascii="Verdana" w:eastAsia="Times New Roman" w:hAnsi="Verdana" w:cs="Tahoma"/>
          <w:color w:val="000000"/>
          <w:sz w:val="18"/>
          <w:szCs w:val="18"/>
          <w:lang w:eastAsia="tr-TR"/>
        </w:rPr>
        <w:t>Adres</w:t>
      </w:r>
      <w:proofErr w:type="spellEnd"/>
      <w:proofErr w:type="gramEnd"/>
      <w:r w:rsidR="00CD1EA0" w:rsidRPr="00BC18D1">
        <w:rPr>
          <w:rFonts w:ascii="Verdana" w:eastAsia="Times New Roman" w:hAnsi="Verdana" w:cs="Tahoma"/>
          <w:color w:val="000000"/>
          <w:sz w:val="18"/>
          <w:szCs w:val="18"/>
          <w:lang w:eastAsia="tr-TR"/>
        </w:rPr>
        <w:t xml:space="preserve"> değişikliği Federasyon yönetim kurulu kararıyla olur.</w:t>
      </w:r>
    </w:p>
    <w:p w:rsidR="00F04F83" w:rsidRPr="00BC18D1" w:rsidRDefault="00234802"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3</w:t>
      </w:r>
      <w:r w:rsidR="0015660E" w:rsidRPr="00BC18D1">
        <w:rPr>
          <w:rFonts w:ascii="Verdana" w:eastAsia="Times New Roman" w:hAnsi="Verdana" w:cs="Tahoma"/>
          <w:b/>
          <w:bCs/>
          <w:color w:val="000000"/>
          <w:sz w:val="18"/>
          <w:szCs w:val="18"/>
          <w:lang w:eastAsia="tr-TR"/>
        </w:rPr>
        <w:t>-</w:t>
      </w:r>
      <w:r w:rsidR="0015660E" w:rsidRPr="00BC18D1">
        <w:rPr>
          <w:rFonts w:ascii="Verdana" w:eastAsia="Times New Roman" w:hAnsi="Verdana" w:cs="Tahoma"/>
          <w:color w:val="000000"/>
          <w:sz w:val="18"/>
          <w:szCs w:val="18"/>
          <w:lang w:eastAsia="tr-TR"/>
        </w:rPr>
        <w:t>Federasyon 5253 sayılı Dernekler Kanunu hükü</w:t>
      </w:r>
      <w:r w:rsidR="00765B45" w:rsidRPr="00BC18D1">
        <w:rPr>
          <w:rFonts w:ascii="Verdana" w:eastAsia="Times New Roman" w:hAnsi="Verdana" w:cs="Tahoma"/>
          <w:color w:val="000000"/>
          <w:sz w:val="18"/>
          <w:szCs w:val="18"/>
          <w:lang w:eastAsia="tr-TR"/>
        </w:rPr>
        <w:t>mlerine göre kurulmuş olup,</w:t>
      </w:r>
      <w:r w:rsidR="0015660E" w:rsidRPr="00BC18D1">
        <w:rPr>
          <w:rFonts w:ascii="Verdana" w:eastAsia="Times New Roman" w:hAnsi="Verdana" w:cs="Tahoma"/>
          <w:color w:val="000000"/>
          <w:sz w:val="18"/>
          <w:szCs w:val="18"/>
          <w:lang w:eastAsia="tr-TR"/>
        </w:rPr>
        <w:t xml:space="preserve"> </w:t>
      </w:r>
      <w:r w:rsidR="00F653D7" w:rsidRPr="00BC18D1">
        <w:rPr>
          <w:rFonts w:ascii="Verdana" w:eastAsia="Times New Roman" w:hAnsi="Verdana" w:cs="Tahoma"/>
          <w:color w:val="000000"/>
          <w:sz w:val="18"/>
          <w:szCs w:val="18"/>
          <w:lang w:eastAsia="tr-TR"/>
        </w:rPr>
        <w:t>Dersim</w:t>
      </w:r>
      <w:r w:rsidR="0015660E" w:rsidRPr="00BC18D1">
        <w:rPr>
          <w:rFonts w:ascii="Verdana" w:eastAsia="Times New Roman" w:hAnsi="Verdana" w:cs="Tahoma"/>
          <w:color w:val="000000"/>
          <w:sz w:val="18"/>
          <w:szCs w:val="18"/>
          <w:lang w:eastAsia="tr-TR"/>
        </w:rPr>
        <w:t xml:space="preserve"> ve İlçelerinin </w:t>
      </w:r>
      <w:proofErr w:type="gramStart"/>
      <w:r w:rsidR="0015660E" w:rsidRPr="00BC18D1">
        <w:rPr>
          <w:rFonts w:ascii="Verdana" w:eastAsia="Times New Roman" w:hAnsi="Verdana" w:cs="Tahoma"/>
          <w:color w:val="000000"/>
          <w:sz w:val="18"/>
          <w:szCs w:val="18"/>
          <w:lang w:eastAsia="tr-TR"/>
        </w:rPr>
        <w:t>kalkınmasına ,imarına</w:t>
      </w:r>
      <w:proofErr w:type="gramEnd"/>
      <w:r w:rsidR="0015660E" w:rsidRPr="00BC18D1">
        <w:rPr>
          <w:rFonts w:ascii="Verdana" w:eastAsia="Times New Roman" w:hAnsi="Verdana" w:cs="Tahoma"/>
          <w:color w:val="000000"/>
          <w:sz w:val="18"/>
          <w:szCs w:val="18"/>
          <w:lang w:eastAsia="tr-TR"/>
        </w:rPr>
        <w:t xml:space="preserve"> hizmet ve üyeler arasında sosyal yardımlaşma ve dayanışmaya doğru yönelik bir amaçla yöresel temelde kurulan İl </w:t>
      </w:r>
      <w:r w:rsidR="00765B45" w:rsidRPr="00BC18D1">
        <w:rPr>
          <w:rFonts w:ascii="Verdana" w:eastAsia="Times New Roman" w:hAnsi="Verdana" w:cs="Tahoma"/>
          <w:color w:val="000000"/>
          <w:sz w:val="18"/>
          <w:szCs w:val="18"/>
          <w:lang w:eastAsia="tr-TR"/>
        </w:rPr>
        <w:t>v</w:t>
      </w:r>
      <w:r w:rsidR="0015660E" w:rsidRPr="00BC18D1">
        <w:rPr>
          <w:rFonts w:ascii="Verdana" w:eastAsia="Times New Roman" w:hAnsi="Verdana" w:cs="Tahoma"/>
          <w:color w:val="000000"/>
          <w:sz w:val="18"/>
          <w:szCs w:val="18"/>
          <w:lang w:eastAsia="tr-TR"/>
        </w:rPr>
        <w:t>e İlçe Derneklerini kapsayan tüzel kişiliğe haiz sosyal bir teşe</w:t>
      </w:r>
      <w:r w:rsidR="00F04F83" w:rsidRPr="00BC18D1">
        <w:rPr>
          <w:rFonts w:ascii="Verdana" w:eastAsia="Times New Roman" w:hAnsi="Verdana" w:cs="Tahoma"/>
          <w:color w:val="000000"/>
          <w:sz w:val="18"/>
          <w:szCs w:val="18"/>
          <w:lang w:eastAsia="tr-TR"/>
        </w:rPr>
        <w:t>k</w:t>
      </w:r>
      <w:r w:rsidR="0015660E" w:rsidRPr="00BC18D1">
        <w:rPr>
          <w:rFonts w:ascii="Verdana" w:eastAsia="Times New Roman" w:hAnsi="Verdana" w:cs="Tahoma"/>
          <w:color w:val="000000"/>
          <w:sz w:val="18"/>
          <w:szCs w:val="18"/>
          <w:lang w:eastAsia="tr-TR"/>
        </w:rPr>
        <w:t>küldür</w:t>
      </w:r>
    </w:p>
    <w:p w:rsidR="0015660E" w:rsidRPr="00BC18D1" w:rsidRDefault="00234802"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4</w:t>
      </w:r>
      <w:r w:rsidR="0015660E" w:rsidRPr="00BC18D1">
        <w:rPr>
          <w:rFonts w:ascii="Verdana" w:eastAsia="Times New Roman" w:hAnsi="Verdana" w:cs="Tahoma"/>
          <w:b/>
          <w:bCs/>
          <w:color w:val="000000"/>
          <w:sz w:val="18"/>
          <w:szCs w:val="18"/>
          <w:lang w:eastAsia="tr-TR"/>
        </w:rPr>
        <w:t>- Amacı:</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a)</w:t>
      </w:r>
      <w:r w:rsidR="00F653D7" w:rsidRPr="00BC18D1">
        <w:rPr>
          <w:rFonts w:ascii="Verdana" w:eastAsia="Times New Roman" w:hAnsi="Verdana" w:cs="Tahoma"/>
          <w:b/>
          <w:bCs/>
          <w:color w:val="000000"/>
          <w:sz w:val="18"/>
          <w:szCs w:val="18"/>
          <w:lang w:eastAsia="tr-TR"/>
        </w:rPr>
        <w:t>Dersim</w:t>
      </w:r>
      <w:r w:rsidRPr="00BC18D1">
        <w:rPr>
          <w:rFonts w:ascii="Verdana" w:eastAsia="Times New Roman" w:hAnsi="Verdana" w:cs="Tahoma"/>
          <w:color w:val="000000"/>
          <w:sz w:val="18"/>
          <w:szCs w:val="18"/>
          <w:lang w:eastAsia="tr-TR"/>
        </w:rPr>
        <w:t xml:space="preserve"> il ve ilçe derneklerini bir federasyon çatısı altında toplamak DEDEF bünyesinde oluşacak bu büyük güç ile kamuoyu bilincinin oluşmasını sağlamak. Federasyon üye dernekler ile yöre halkımızın kültür ve geleneklerine, insani değerlerine saygılı yaklaşmak ve dayanışmayı temin için plan, proje ve program yapmak.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b) </w:t>
      </w:r>
      <w:r w:rsidRPr="00BC18D1">
        <w:rPr>
          <w:rFonts w:ascii="Verdana" w:eastAsia="Times New Roman" w:hAnsi="Verdana" w:cs="Tahoma"/>
          <w:color w:val="000000"/>
          <w:sz w:val="18"/>
          <w:szCs w:val="18"/>
          <w:lang w:eastAsia="tr-TR"/>
        </w:rPr>
        <w:t>Ülkenin ve halkın menfaatini temel alarak yasa gereğince kendi yörelerinde ve bu yöre insanlarına hizmet sunmak amacı ile il ve ilçe temelinde kurulu bulunan derneklerin yörelerine ve üyelerine geniş etkin sosyal, kültürel ve ekonomik hizmet sunmak,</w:t>
      </w:r>
      <w:r w:rsidR="00BC18D1"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ayrı ayrı çalışan derneklerin arasında koordinasyonu sağlamak,</w:t>
      </w:r>
      <w:r w:rsidR="00BC18D1"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ülkemizin var olan</w:t>
      </w:r>
      <w:r w:rsidR="00CD1EA0"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değerlerini tanımak ve sahiplendirmek,</w:t>
      </w:r>
      <w:r w:rsidR="00BC18D1"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demokrasinin,</w:t>
      </w:r>
      <w:r w:rsidR="00BC18D1"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insan haklarının korunmasını tanımak ve sahiplendirmek,</w:t>
      </w:r>
      <w:r w:rsidR="00BC18D1"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evrensel kültüre katkıda bulunm</w:t>
      </w:r>
      <w:r w:rsidR="00F04F83" w:rsidRPr="00BC18D1">
        <w:rPr>
          <w:rFonts w:ascii="Verdana" w:eastAsia="Times New Roman" w:hAnsi="Verdana" w:cs="Tahoma"/>
          <w:color w:val="000000"/>
          <w:sz w:val="18"/>
          <w:szCs w:val="18"/>
          <w:lang w:eastAsia="tr-TR"/>
        </w:rPr>
        <w:t xml:space="preserve">asını </w:t>
      </w:r>
      <w:proofErr w:type="gramStart"/>
      <w:r w:rsidR="00F04F83" w:rsidRPr="00BC18D1">
        <w:rPr>
          <w:rFonts w:ascii="Verdana" w:eastAsia="Times New Roman" w:hAnsi="Verdana" w:cs="Tahoma"/>
          <w:color w:val="000000"/>
          <w:sz w:val="18"/>
          <w:szCs w:val="18"/>
          <w:lang w:eastAsia="tr-TR"/>
        </w:rPr>
        <w:t xml:space="preserve">sağlamak </w:t>
      </w:r>
      <w:r w:rsidRPr="00BC18D1">
        <w:rPr>
          <w:rFonts w:ascii="Verdana" w:eastAsia="Times New Roman" w:hAnsi="Verdana" w:cs="Tahoma"/>
          <w:color w:val="000000"/>
          <w:sz w:val="18"/>
          <w:szCs w:val="18"/>
          <w:lang w:eastAsia="tr-TR"/>
        </w:rPr>
        <w:t>,</w:t>
      </w:r>
      <w:r w:rsidR="00F04F83" w:rsidRPr="00BC18D1">
        <w:rPr>
          <w:rFonts w:ascii="Verdana" w:eastAsia="Times New Roman" w:hAnsi="Verdana" w:cs="Tahoma"/>
          <w:color w:val="000000"/>
          <w:sz w:val="18"/>
          <w:szCs w:val="18"/>
          <w:lang w:eastAsia="tr-TR"/>
        </w:rPr>
        <w:t>üye</w:t>
      </w:r>
      <w:proofErr w:type="gramEnd"/>
      <w:r w:rsidRPr="00BC18D1">
        <w:rPr>
          <w:rFonts w:ascii="Verdana" w:eastAsia="Times New Roman" w:hAnsi="Verdana" w:cs="Tahoma"/>
          <w:color w:val="000000"/>
          <w:sz w:val="18"/>
          <w:szCs w:val="18"/>
          <w:lang w:eastAsia="tr-TR"/>
        </w:rPr>
        <w:t xml:space="preserve"> derneklerle iş ve amaç b</w:t>
      </w:r>
      <w:r w:rsidR="00F04F83" w:rsidRPr="00BC18D1">
        <w:rPr>
          <w:rFonts w:ascii="Verdana" w:eastAsia="Times New Roman" w:hAnsi="Verdana" w:cs="Tahoma"/>
          <w:color w:val="000000"/>
          <w:sz w:val="18"/>
          <w:szCs w:val="18"/>
          <w:lang w:eastAsia="tr-TR"/>
        </w:rPr>
        <w:t>i</w:t>
      </w:r>
      <w:r w:rsidRPr="00BC18D1">
        <w:rPr>
          <w:rFonts w:ascii="Verdana" w:eastAsia="Times New Roman" w:hAnsi="Verdana" w:cs="Tahoma"/>
          <w:color w:val="000000"/>
          <w:sz w:val="18"/>
          <w:szCs w:val="18"/>
          <w:lang w:eastAsia="tr-TR"/>
        </w:rPr>
        <w:t>rliği yapmaktır.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c) </w:t>
      </w:r>
      <w:r w:rsidRPr="00BC18D1">
        <w:rPr>
          <w:rFonts w:ascii="Verdana" w:eastAsia="Times New Roman" w:hAnsi="Verdana" w:cs="Tahoma"/>
          <w:color w:val="000000"/>
          <w:sz w:val="18"/>
          <w:szCs w:val="18"/>
          <w:lang w:eastAsia="tr-TR"/>
        </w:rPr>
        <w:t>DEDEF Demokratik bir kuruluş olup, hiçbir siyasal parti, örgüt ve harekete bağlı değildir, kendi ilke ve amaçları doğrultusunda yapacağı çalışmalarda bağımsız hareket eder.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d) </w:t>
      </w:r>
      <w:r w:rsidRPr="00BC18D1">
        <w:rPr>
          <w:rFonts w:ascii="Verdana" w:eastAsia="Times New Roman" w:hAnsi="Verdana" w:cs="Tahoma"/>
          <w:color w:val="000000"/>
          <w:sz w:val="18"/>
          <w:szCs w:val="18"/>
          <w:lang w:eastAsia="tr-TR"/>
        </w:rPr>
        <w:t>Hemşerilerimizin güveninin paylaşıldığı kurumsal güçlü bir DEDEF imajının oluşmasına çalışmak.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e) </w:t>
      </w:r>
      <w:r w:rsidRPr="00BC18D1">
        <w:rPr>
          <w:rFonts w:ascii="Verdana" w:eastAsia="Times New Roman" w:hAnsi="Verdana" w:cs="Tahoma"/>
          <w:color w:val="000000"/>
          <w:sz w:val="18"/>
          <w:szCs w:val="18"/>
          <w:lang w:eastAsia="tr-TR"/>
        </w:rPr>
        <w:t>Üyelerimizin eğitim, kültür, sanat, sosyal ve ekonomik konularda gelişmelerine yardımcı olmak için gereken etkinliklerde bulunmak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f) </w:t>
      </w:r>
      <w:r w:rsidRPr="00BC18D1">
        <w:rPr>
          <w:rFonts w:ascii="Verdana" w:eastAsia="Times New Roman" w:hAnsi="Verdana" w:cs="Tahoma"/>
          <w:color w:val="000000"/>
          <w:sz w:val="18"/>
          <w:szCs w:val="18"/>
          <w:lang w:eastAsia="tr-TR"/>
        </w:rPr>
        <w:t>Yarınlarımızın teminatı gençlerimizin ve çocuklarımızın topluma yararlı olarak yetişmeleri için çalışmalar yapmak.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g) </w:t>
      </w:r>
      <w:r w:rsidRPr="00BC18D1">
        <w:rPr>
          <w:rFonts w:ascii="Verdana" w:eastAsia="Times New Roman" w:hAnsi="Verdana" w:cs="Tahoma"/>
          <w:color w:val="000000"/>
          <w:sz w:val="18"/>
          <w:szCs w:val="18"/>
          <w:lang w:eastAsia="tr-TR"/>
        </w:rPr>
        <w:t>Kültürümüzü yeni nesillere aktaracak olan çalışmalar yapmak ve kuşaklar arası devamlılığı sağlamak.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h) </w:t>
      </w:r>
      <w:r w:rsidRPr="00BC18D1">
        <w:rPr>
          <w:rFonts w:ascii="Verdana" w:eastAsia="Times New Roman" w:hAnsi="Verdana" w:cs="Tahoma"/>
          <w:color w:val="000000"/>
          <w:sz w:val="18"/>
          <w:szCs w:val="18"/>
          <w:lang w:eastAsia="tr-TR"/>
        </w:rPr>
        <w:t>Federasyona üye derneklerin çalışma ve uygulamalarını kolaylaştıracak ve geliştirecek yönetsel bir yapıyı oluşturmak.</w:t>
      </w:r>
    </w:p>
    <w:p w:rsidR="00765B45"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w:t>
      </w:r>
      <w:r w:rsidR="00234802" w:rsidRPr="00BC18D1">
        <w:rPr>
          <w:rFonts w:ascii="Verdana" w:eastAsia="Times New Roman" w:hAnsi="Verdana" w:cs="Tahoma"/>
          <w:b/>
          <w:bCs/>
          <w:color w:val="000000"/>
          <w:sz w:val="18"/>
          <w:szCs w:val="18"/>
          <w:lang w:eastAsia="tr-TR"/>
        </w:rPr>
        <w:t xml:space="preserve"> 5</w:t>
      </w:r>
      <w:r w:rsidRPr="00BC18D1">
        <w:rPr>
          <w:rFonts w:ascii="Verdana" w:eastAsia="Times New Roman" w:hAnsi="Verdana" w:cs="Tahoma"/>
          <w:b/>
          <w:bCs/>
          <w:color w:val="000000"/>
          <w:sz w:val="18"/>
          <w:szCs w:val="18"/>
          <w:lang w:eastAsia="tr-TR"/>
        </w:rPr>
        <w:t xml:space="preserve">- Federasyon amacını gerçekleştirmek için aşağıdaki </w:t>
      </w:r>
      <w:proofErr w:type="gramStart"/>
      <w:r w:rsidRPr="00BC18D1">
        <w:rPr>
          <w:rFonts w:ascii="Verdana" w:eastAsia="Times New Roman" w:hAnsi="Verdana" w:cs="Tahoma"/>
          <w:b/>
          <w:bCs/>
          <w:color w:val="000000"/>
          <w:sz w:val="18"/>
          <w:szCs w:val="18"/>
          <w:lang w:eastAsia="tr-TR"/>
        </w:rPr>
        <w:t>çalışmaları</w:t>
      </w:r>
      <w:r w:rsidR="00765B45" w:rsidRPr="00BC18D1">
        <w:rPr>
          <w:rFonts w:ascii="Verdana" w:eastAsia="Times New Roman" w:hAnsi="Verdana" w:cs="Tahoma"/>
          <w:b/>
          <w:bCs/>
          <w:color w:val="000000"/>
          <w:sz w:val="18"/>
          <w:szCs w:val="18"/>
          <w:lang w:eastAsia="tr-TR"/>
        </w:rPr>
        <w:t xml:space="preserve"> </w:t>
      </w:r>
      <w:r w:rsidR="00BC18D1" w:rsidRPr="00BC18D1">
        <w:rPr>
          <w:rFonts w:ascii="Verdana" w:eastAsia="Times New Roman" w:hAnsi="Verdana" w:cs="Tahoma"/>
          <w:b/>
          <w:bCs/>
          <w:color w:val="000000"/>
          <w:sz w:val="18"/>
          <w:szCs w:val="18"/>
          <w:lang w:eastAsia="tr-TR"/>
        </w:rPr>
        <w:t xml:space="preserve"> </w:t>
      </w:r>
      <w:r w:rsidR="00765B45" w:rsidRPr="00BC18D1">
        <w:rPr>
          <w:rFonts w:ascii="Verdana" w:eastAsia="Times New Roman" w:hAnsi="Verdana" w:cs="Tahoma"/>
          <w:b/>
          <w:bCs/>
          <w:color w:val="000000"/>
          <w:sz w:val="18"/>
          <w:szCs w:val="18"/>
          <w:lang w:eastAsia="tr-TR"/>
        </w:rPr>
        <w:t xml:space="preserve">  Yürütür</w:t>
      </w:r>
      <w:proofErr w:type="gramEnd"/>
    </w:p>
    <w:p w:rsidR="00765B45" w:rsidRPr="00BC18D1" w:rsidRDefault="00765B45"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a)</w:t>
      </w:r>
      <w:r w:rsidRPr="00BC18D1">
        <w:rPr>
          <w:rFonts w:ascii="Verdana" w:eastAsia="Times New Roman" w:hAnsi="Verdana" w:cs="Tahoma"/>
          <w:b/>
          <w:bCs/>
          <w:color w:val="000000"/>
          <w:sz w:val="18"/>
          <w:szCs w:val="18"/>
          <w:lang w:eastAsia="tr-TR"/>
        </w:rPr>
        <w:tab/>
        <w:t xml:space="preserve">Üyeleri arasında </w:t>
      </w:r>
      <w:proofErr w:type="gramStart"/>
      <w:r w:rsidRPr="00BC18D1">
        <w:rPr>
          <w:rFonts w:ascii="Verdana" w:eastAsia="Times New Roman" w:hAnsi="Verdana" w:cs="Tahoma"/>
          <w:b/>
          <w:bCs/>
          <w:color w:val="000000"/>
          <w:sz w:val="18"/>
          <w:szCs w:val="18"/>
          <w:lang w:eastAsia="tr-TR"/>
        </w:rPr>
        <w:t>yardımlaşma</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,dayanışma</w:t>
      </w:r>
      <w:proofErr w:type="gramEnd"/>
      <w:r w:rsidRPr="00BC18D1">
        <w:rPr>
          <w:rFonts w:ascii="Verdana" w:eastAsia="Times New Roman" w:hAnsi="Verdana" w:cs="Tahoma"/>
          <w:b/>
          <w:bCs/>
          <w:color w:val="000000"/>
          <w:sz w:val="18"/>
          <w:szCs w:val="18"/>
          <w:lang w:eastAsia="tr-TR"/>
        </w:rPr>
        <w:t>,</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birlik,</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beraberlik,</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dostluk ve sevgi ile birlikte amacını gerçekleştirmeye yönelik toplantı ve eğitim çalışmaları düzenlemek.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lastRenderedPageBreak/>
        <w:t>b)</w:t>
      </w:r>
      <w:r w:rsidRPr="00BC18D1">
        <w:rPr>
          <w:rFonts w:ascii="Verdana" w:eastAsia="Times New Roman" w:hAnsi="Verdana" w:cs="Tahoma"/>
          <w:b/>
          <w:bCs/>
          <w:color w:val="000000"/>
          <w:sz w:val="18"/>
          <w:szCs w:val="18"/>
          <w:lang w:eastAsia="tr-TR"/>
        </w:rPr>
        <w:tab/>
      </w:r>
      <w:r w:rsidR="00F653D7" w:rsidRPr="00BC18D1">
        <w:rPr>
          <w:rFonts w:ascii="Verdana" w:eastAsia="Times New Roman" w:hAnsi="Verdana" w:cs="Tahoma"/>
          <w:b/>
          <w:bCs/>
          <w:color w:val="000000"/>
          <w:sz w:val="18"/>
          <w:szCs w:val="18"/>
          <w:lang w:eastAsia="tr-TR"/>
        </w:rPr>
        <w:t>Dersim</w:t>
      </w:r>
      <w:r w:rsidRPr="00BC18D1">
        <w:rPr>
          <w:rFonts w:ascii="Verdana" w:eastAsia="Times New Roman" w:hAnsi="Verdana" w:cs="Tahoma"/>
          <w:b/>
          <w:bCs/>
          <w:color w:val="000000"/>
          <w:sz w:val="18"/>
          <w:szCs w:val="18"/>
          <w:lang w:eastAsia="tr-TR"/>
        </w:rPr>
        <w:t xml:space="preserve"> ili sınırları içerisinde üretilen tarım,</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ziraat ve hayvancılıkla ilgili ürünlerin modern tekniklerle üretilmesine destek olmak</w:t>
      </w:r>
      <w:r w:rsidR="00BC18D1"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bu ürünlere pazar temininde ger</w:t>
      </w:r>
      <w:r w:rsidR="00F653D7" w:rsidRPr="00BC18D1">
        <w:rPr>
          <w:rFonts w:ascii="Verdana" w:eastAsia="Times New Roman" w:hAnsi="Verdana" w:cs="Tahoma"/>
          <w:b/>
          <w:bCs/>
          <w:color w:val="000000"/>
          <w:sz w:val="18"/>
          <w:szCs w:val="18"/>
          <w:lang w:eastAsia="tr-TR"/>
        </w:rPr>
        <w:t xml:space="preserve">ekli katkı ve yardımda </w:t>
      </w:r>
      <w:proofErr w:type="gramStart"/>
      <w:r w:rsidR="00F653D7" w:rsidRPr="00BC18D1">
        <w:rPr>
          <w:rFonts w:ascii="Verdana" w:eastAsia="Times New Roman" w:hAnsi="Verdana" w:cs="Tahoma"/>
          <w:b/>
          <w:bCs/>
          <w:color w:val="000000"/>
          <w:sz w:val="18"/>
          <w:szCs w:val="18"/>
          <w:lang w:eastAsia="tr-TR"/>
        </w:rPr>
        <w:t>bulunmak</w:t>
      </w:r>
      <w:r w:rsidR="00A52E9D" w:rsidRPr="00BC18D1">
        <w:rPr>
          <w:rFonts w:ascii="Verdana" w:eastAsia="Times New Roman" w:hAnsi="Verdana" w:cs="Tahoma"/>
          <w:b/>
          <w:bCs/>
          <w:color w:val="000000"/>
          <w:sz w:val="18"/>
          <w:szCs w:val="18"/>
          <w:lang w:eastAsia="tr-TR"/>
        </w:rPr>
        <w:t xml:space="preserve"> </w:t>
      </w:r>
      <w:r w:rsidR="00F653D7" w:rsidRPr="00BC18D1">
        <w:rPr>
          <w:rFonts w:ascii="Verdana" w:eastAsia="Times New Roman" w:hAnsi="Verdana" w:cs="Tahoma"/>
          <w:b/>
          <w:bCs/>
          <w:color w:val="000000"/>
          <w:sz w:val="18"/>
          <w:szCs w:val="18"/>
          <w:lang w:eastAsia="tr-TR"/>
        </w:rPr>
        <w:t>,yapanları</w:t>
      </w:r>
      <w:proofErr w:type="gramEnd"/>
      <w:r w:rsidR="00F653D7" w:rsidRPr="00BC18D1">
        <w:rPr>
          <w:rFonts w:ascii="Verdana" w:eastAsia="Times New Roman" w:hAnsi="Verdana" w:cs="Tahoma"/>
          <w:b/>
          <w:bCs/>
          <w:color w:val="000000"/>
          <w:sz w:val="18"/>
          <w:szCs w:val="18"/>
          <w:lang w:eastAsia="tr-TR"/>
        </w:rPr>
        <w:t xml:space="preserve"> de</w:t>
      </w:r>
      <w:r w:rsidR="00A52E9D" w:rsidRPr="00BC18D1">
        <w:rPr>
          <w:rFonts w:ascii="Verdana" w:eastAsia="Times New Roman" w:hAnsi="Verdana" w:cs="Tahoma"/>
          <w:b/>
          <w:bCs/>
          <w:color w:val="000000"/>
          <w:sz w:val="18"/>
          <w:szCs w:val="18"/>
          <w:lang w:eastAsia="tr-TR"/>
        </w:rPr>
        <w:t>s</w:t>
      </w:r>
      <w:r w:rsidR="00F653D7" w:rsidRPr="00BC18D1">
        <w:rPr>
          <w:rFonts w:ascii="Verdana" w:eastAsia="Times New Roman" w:hAnsi="Verdana" w:cs="Tahoma"/>
          <w:b/>
          <w:bCs/>
          <w:color w:val="000000"/>
          <w:sz w:val="18"/>
          <w:szCs w:val="18"/>
          <w:lang w:eastAsia="tr-TR"/>
        </w:rPr>
        <w:t>teklemek.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c)</w:t>
      </w:r>
      <w:r w:rsidRPr="00BC18D1">
        <w:rPr>
          <w:rFonts w:ascii="Verdana" w:eastAsia="Times New Roman" w:hAnsi="Verdana" w:cs="Tahoma"/>
          <w:b/>
          <w:bCs/>
          <w:color w:val="000000"/>
          <w:sz w:val="18"/>
          <w:szCs w:val="18"/>
          <w:lang w:eastAsia="tr-TR"/>
        </w:rPr>
        <w:tab/>
      </w:r>
      <w:r w:rsidR="00F653D7" w:rsidRPr="00BC18D1">
        <w:rPr>
          <w:rFonts w:ascii="Verdana" w:eastAsia="Times New Roman" w:hAnsi="Verdana" w:cs="Tahoma"/>
          <w:b/>
          <w:bCs/>
          <w:color w:val="000000"/>
          <w:sz w:val="18"/>
          <w:szCs w:val="18"/>
          <w:lang w:eastAsia="tr-TR"/>
        </w:rPr>
        <w:t>Dersim</w:t>
      </w:r>
      <w:r w:rsidRPr="00BC18D1">
        <w:rPr>
          <w:rFonts w:ascii="Verdana" w:eastAsia="Times New Roman" w:hAnsi="Verdana" w:cs="Tahoma"/>
          <w:b/>
          <w:bCs/>
          <w:color w:val="000000"/>
          <w:sz w:val="18"/>
          <w:szCs w:val="18"/>
          <w:lang w:eastAsia="tr-TR"/>
        </w:rPr>
        <w:t xml:space="preserve"> merkez ve ilçelerinde kitaplık açılması yanında okullara ve öğrencilere eğitim öğretim araç ve gereçleri sağlamak</w:t>
      </w:r>
      <w:r w:rsidR="00A52E9D" w:rsidRPr="00BC18D1">
        <w:rPr>
          <w:rFonts w:ascii="Verdana" w:eastAsia="Times New Roman" w:hAnsi="Verdana" w:cs="Tahoma"/>
          <w:b/>
          <w:bCs/>
          <w:color w:val="000000"/>
          <w:sz w:val="18"/>
          <w:szCs w:val="18"/>
          <w:lang w:eastAsia="tr-TR"/>
        </w:rPr>
        <w:t xml:space="preserve"> </w:t>
      </w:r>
      <w:r w:rsidR="00BC18D1"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başarılı ve gereksinim duyan öğrencilere burslar vermek</w:t>
      </w:r>
      <w:r w:rsidR="00BC18D1"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öğrencilerin barınması için yurt,</w:t>
      </w:r>
      <w:r w:rsidR="00A52E9D" w:rsidRPr="00BC18D1">
        <w:rPr>
          <w:rFonts w:ascii="Verdana" w:eastAsia="Times New Roman" w:hAnsi="Verdana" w:cs="Tahoma"/>
          <w:b/>
          <w:bCs/>
          <w:color w:val="000000"/>
          <w:sz w:val="18"/>
          <w:szCs w:val="18"/>
          <w:lang w:eastAsia="tr-TR"/>
        </w:rPr>
        <w:t xml:space="preserve"> </w:t>
      </w:r>
      <w:proofErr w:type="gramStart"/>
      <w:r w:rsidRPr="00BC18D1">
        <w:rPr>
          <w:rFonts w:ascii="Verdana" w:eastAsia="Times New Roman" w:hAnsi="Verdana" w:cs="Tahoma"/>
          <w:b/>
          <w:bCs/>
          <w:color w:val="000000"/>
          <w:sz w:val="18"/>
          <w:szCs w:val="18"/>
          <w:lang w:eastAsia="tr-TR"/>
        </w:rPr>
        <w:t>pansiyon ;yaşlıların</w:t>
      </w:r>
      <w:proofErr w:type="gramEnd"/>
      <w:r w:rsidR="00D96051" w:rsidRPr="00BC18D1">
        <w:rPr>
          <w:rFonts w:ascii="Verdana" w:eastAsia="Times New Roman" w:hAnsi="Verdana" w:cs="Tahoma"/>
          <w:b/>
          <w:bCs/>
          <w:color w:val="000000"/>
          <w:sz w:val="18"/>
          <w:szCs w:val="18"/>
          <w:lang w:eastAsia="tr-TR"/>
        </w:rPr>
        <w:t xml:space="preserve"> barınması için huzurevi, engelli</w:t>
      </w:r>
      <w:r w:rsidRPr="00BC18D1">
        <w:rPr>
          <w:rFonts w:ascii="Verdana" w:eastAsia="Times New Roman" w:hAnsi="Verdana" w:cs="Tahoma"/>
          <w:b/>
          <w:bCs/>
          <w:color w:val="000000"/>
          <w:sz w:val="18"/>
          <w:szCs w:val="18"/>
          <w:lang w:eastAsia="tr-TR"/>
        </w:rPr>
        <w:t xml:space="preserve"> hem</w:t>
      </w:r>
      <w:r w:rsidR="00A52E9D" w:rsidRPr="00BC18D1">
        <w:rPr>
          <w:rFonts w:ascii="Verdana" w:eastAsia="Times New Roman" w:hAnsi="Verdana" w:cs="Tahoma"/>
          <w:b/>
          <w:bCs/>
          <w:color w:val="000000"/>
          <w:sz w:val="18"/>
          <w:szCs w:val="18"/>
          <w:lang w:eastAsia="tr-TR"/>
        </w:rPr>
        <w:t xml:space="preserve"> </w:t>
      </w:r>
      <w:proofErr w:type="spellStart"/>
      <w:r w:rsidRPr="00BC18D1">
        <w:rPr>
          <w:rFonts w:ascii="Verdana" w:eastAsia="Times New Roman" w:hAnsi="Verdana" w:cs="Tahoma"/>
          <w:b/>
          <w:bCs/>
          <w:color w:val="000000"/>
          <w:sz w:val="18"/>
          <w:szCs w:val="18"/>
          <w:lang w:eastAsia="tr-TR"/>
        </w:rPr>
        <w:t>şehrilerimiz</w:t>
      </w:r>
      <w:proofErr w:type="spellEnd"/>
      <w:r w:rsidRPr="00BC18D1">
        <w:rPr>
          <w:rFonts w:ascii="Verdana" w:eastAsia="Times New Roman" w:hAnsi="Verdana" w:cs="Tahoma"/>
          <w:b/>
          <w:bCs/>
          <w:color w:val="000000"/>
          <w:sz w:val="18"/>
          <w:szCs w:val="18"/>
          <w:lang w:eastAsia="tr-TR"/>
        </w:rPr>
        <w:t xml:space="preserve"> için rehabilitasyon merkezleri, ihtiyaç sahiplerine yönelik aşevleri kurmak ve işletmek veya </w:t>
      </w:r>
      <w:r w:rsidR="00D96051" w:rsidRPr="00BC18D1">
        <w:rPr>
          <w:rFonts w:ascii="Verdana" w:eastAsia="Times New Roman" w:hAnsi="Verdana" w:cs="Tahoma"/>
          <w:b/>
          <w:bCs/>
          <w:color w:val="000000"/>
          <w:sz w:val="18"/>
          <w:szCs w:val="18"/>
          <w:lang w:eastAsia="tr-TR"/>
        </w:rPr>
        <w:t xml:space="preserve">kurup işletenlere destek olmak </w:t>
      </w:r>
      <w:r w:rsidRPr="00BC18D1">
        <w:rPr>
          <w:rFonts w:ascii="Verdana" w:eastAsia="Times New Roman" w:hAnsi="Verdana" w:cs="Tahoma"/>
          <w:b/>
          <w:bCs/>
          <w:color w:val="000000"/>
          <w:sz w:val="18"/>
          <w:szCs w:val="18"/>
          <w:lang w:eastAsia="tr-TR"/>
        </w:rPr>
        <w:t>Ekonomik</w:t>
      </w:r>
      <w:r w:rsidR="00A52E9D" w:rsidRPr="00BC18D1">
        <w:rPr>
          <w:rFonts w:ascii="Verdana" w:eastAsia="Times New Roman" w:hAnsi="Verdana" w:cs="Tahoma"/>
          <w:b/>
          <w:bCs/>
          <w:color w:val="000000"/>
          <w:sz w:val="18"/>
          <w:szCs w:val="18"/>
          <w:lang w:eastAsia="tr-TR"/>
        </w:rPr>
        <w:t xml:space="preserve"> ,kültürel sosyal ç</w:t>
      </w:r>
      <w:r w:rsidRPr="00BC18D1">
        <w:rPr>
          <w:rFonts w:ascii="Verdana" w:eastAsia="Times New Roman" w:hAnsi="Verdana" w:cs="Tahoma"/>
          <w:b/>
          <w:bCs/>
          <w:color w:val="000000"/>
          <w:sz w:val="18"/>
          <w:szCs w:val="18"/>
          <w:lang w:eastAsia="tr-TR"/>
        </w:rPr>
        <w:t>er</w:t>
      </w:r>
      <w:r w:rsidR="00A52E9D" w:rsidRPr="00BC18D1">
        <w:rPr>
          <w:rFonts w:ascii="Verdana" w:eastAsia="Times New Roman" w:hAnsi="Verdana" w:cs="Tahoma"/>
          <w:b/>
          <w:bCs/>
          <w:color w:val="000000"/>
          <w:sz w:val="18"/>
          <w:szCs w:val="18"/>
          <w:lang w:eastAsia="tr-TR"/>
        </w:rPr>
        <w:t>ç</w:t>
      </w:r>
      <w:r w:rsidRPr="00BC18D1">
        <w:rPr>
          <w:rFonts w:ascii="Verdana" w:eastAsia="Times New Roman" w:hAnsi="Verdana" w:cs="Tahoma"/>
          <w:b/>
          <w:bCs/>
          <w:color w:val="000000"/>
          <w:sz w:val="18"/>
          <w:szCs w:val="18"/>
          <w:lang w:eastAsia="tr-TR"/>
        </w:rPr>
        <w:t xml:space="preserve">evede çağdaş olanaklardan yaralanmak bu temelde insan ve </w:t>
      </w:r>
      <w:proofErr w:type="spellStart"/>
      <w:r w:rsidRPr="00BC18D1">
        <w:rPr>
          <w:rFonts w:ascii="Verdana" w:eastAsia="Times New Roman" w:hAnsi="Verdana" w:cs="Tahoma"/>
          <w:b/>
          <w:bCs/>
          <w:color w:val="000000"/>
          <w:sz w:val="18"/>
          <w:szCs w:val="18"/>
          <w:lang w:eastAsia="tr-TR"/>
        </w:rPr>
        <w:t>hemşehrilik</w:t>
      </w:r>
      <w:proofErr w:type="spellEnd"/>
      <w:r w:rsidRPr="00BC18D1">
        <w:rPr>
          <w:rFonts w:ascii="Verdana" w:eastAsia="Times New Roman" w:hAnsi="Verdana" w:cs="Tahoma"/>
          <w:b/>
          <w:bCs/>
          <w:color w:val="000000"/>
          <w:sz w:val="18"/>
          <w:szCs w:val="18"/>
          <w:lang w:eastAsia="tr-TR"/>
        </w:rPr>
        <w:t xml:space="preserve"> ilişkilerinin daha uygar seviyelere taşınması için gereken çabalarda bulunma</w:t>
      </w:r>
      <w:r w:rsidR="00F653D7" w:rsidRPr="00BC18D1">
        <w:rPr>
          <w:rFonts w:ascii="Verdana" w:eastAsia="Times New Roman" w:hAnsi="Verdana" w:cs="Tahoma"/>
          <w:b/>
          <w:bCs/>
          <w:color w:val="000000"/>
          <w:sz w:val="18"/>
          <w:szCs w:val="18"/>
          <w:lang w:eastAsia="tr-TR"/>
        </w:rPr>
        <w:t>k</w:t>
      </w:r>
      <w:r w:rsidR="00A52E9D" w:rsidRPr="00BC18D1">
        <w:rPr>
          <w:rFonts w:ascii="Verdana" w:eastAsia="Times New Roman" w:hAnsi="Verdana" w:cs="Tahoma"/>
          <w:b/>
          <w:bCs/>
          <w:color w:val="000000"/>
          <w:sz w:val="18"/>
          <w:szCs w:val="18"/>
          <w:lang w:eastAsia="tr-TR"/>
        </w:rPr>
        <w:t xml:space="preserve"> </w:t>
      </w:r>
      <w:r w:rsidR="00F653D7" w:rsidRPr="00BC18D1">
        <w:rPr>
          <w:rFonts w:ascii="Verdana" w:eastAsia="Times New Roman" w:hAnsi="Verdana" w:cs="Tahoma"/>
          <w:b/>
          <w:bCs/>
          <w:color w:val="000000"/>
          <w:sz w:val="18"/>
          <w:szCs w:val="18"/>
          <w:lang w:eastAsia="tr-TR"/>
        </w:rPr>
        <w:t>,maddi ve manevi destek vermek</w:t>
      </w:r>
      <w:r w:rsidR="00A52E9D" w:rsidRPr="00BC18D1">
        <w:rPr>
          <w:rFonts w:ascii="Verdana" w:eastAsia="Times New Roman" w:hAnsi="Verdana" w:cs="Tahoma"/>
          <w:b/>
          <w:bCs/>
          <w:color w:val="000000"/>
          <w:sz w:val="18"/>
          <w:szCs w:val="18"/>
          <w:lang w:eastAsia="tr-TR"/>
        </w:rPr>
        <w:t xml:space="preserve"> </w:t>
      </w:r>
      <w:r w:rsidR="00F653D7" w:rsidRPr="00BC18D1">
        <w:rPr>
          <w:rFonts w:ascii="Verdana" w:eastAsia="Times New Roman" w:hAnsi="Verdana" w:cs="Tahoma"/>
          <w:b/>
          <w:bCs/>
          <w:color w:val="000000"/>
          <w:sz w:val="18"/>
          <w:szCs w:val="18"/>
          <w:lang w:eastAsia="tr-TR"/>
        </w:rPr>
        <w:t>,yapanlara yardımcı olmak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d)</w:t>
      </w:r>
      <w:r w:rsidRPr="00BC18D1">
        <w:rPr>
          <w:rFonts w:ascii="Verdana" w:eastAsia="Times New Roman" w:hAnsi="Verdana" w:cs="Tahoma"/>
          <w:b/>
          <w:bCs/>
          <w:color w:val="000000"/>
          <w:sz w:val="18"/>
          <w:szCs w:val="18"/>
          <w:lang w:eastAsia="tr-TR"/>
        </w:rPr>
        <w:tab/>
      </w:r>
      <w:r w:rsidR="00F653D7" w:rsidRPr="00BC18D1">
        <w:rPr>
          <w:rFonts w:ascii="Verdana" w:eastAsia="Times New Roman" w:hAnsi="Verdana" w:cs="Tahoma"/>
          <w:b/>
          <w:bCs/>
          <w:color w:val="000000"/>
          <w:sz w:val="18"/>
          <w:szCs w:val="18"/>
          <w:lang w:eastAsia="tr-TR"/>
        </w:rPr>
        <w:t>Dersim</w:t>
      </w:r>
      <w:r w:rsidRPr="00BC18D1">
        <w:rPr>
          <w:rFonts w:ascii="Verdana" w:eastAsia="Times New Roman" w:hAnsi="Verdana" w:cs="Tahoma"/>
          <w:b/>
          <w:bCs/>
          <w:color w:val="000000"/>
          <w:sz w:val="18"/>
          <w:szCs w:val="18"/>
          <w:lang w:eastAsia="tr-TR"/>
        </w:rPr>
        <w:t xml:space="preserve"> merkez ve İlçelerinde üreticilerin kurumsallaşmasına maddi ve manevi katkı sunmak, ürün çeşitleri ile verimliliğin geliştirilmesi için resmi özel </w:t>
      </w:r>
      <w:proofErr w:type="gramStart"/>
      <w:r w:rsidRPr="00BC18D1">
        <w:rPr>
          <w:rFonts w:ascii="Verdana" w:eastAsia="Times New Roman" w:hAnsi="Verdana" w:cs="Tahoma"/>
          <w:b/>
          <w:bCs/>
          <w:color w:val="000000"/>
          <w:sz w:val="18"/>
          <w:szCs w:val="18"/>
          <w:lang w:eastAsia="tr-TR"/>
        </w:rPr>
        <w:t>kurum ,kuruluşlar</w:t>
      </w:r>
      <w:proofErr w:type="gramEnd"/>
      <w:r w:rsidRPr="00BC18D1">
        <w:rPr>
          <w:rFonts w:ascii="Verdana" w:eastAsia="Times New Roman" w:hAnsi="Verdana" w:cs="Tahoma"/>
          <w:b/>
          <w:bCs/>
          <w:color w:val="000000"/>
          <w:sz w:val="18"/>
          <w:szCs w:val="18"/>
          <w:lang w:eastAsia="tr-TR"/>
        </w:rPr>
        <w:t xml:space="preserve"> ve uzman kişiler </w:t>
      </w:r>
      <w:proofErr w:type="spellStart"/>
      <w:r w:rsidRPr="00BC18D1">
        <w:rPr>
          <w:rFonts w:ascii="Verdana" w:eastAsia="Times New Roman" w:hAnsi="Verdana" w:cs="Tahoma"/>
          <w:b/>
          <w:bCs/>
          <w:color w:val="000000"/>
          <w:sz w:val="18"/>
          <w:szCs w:val="18"/>
          <w:lang w:eastAsia="tr-TR"/>
        </w:rPr>
        <w:t>nezninde</w:t>
      </w:r>
      <w:proofErr w:type="spellEnd"/>
      <w:r w:rsidRPr="00BC18D1">
        <w:rPr>
          <w:rFonts w:ascii="Verdana" w:eastAsia="Times New Roman" w:hAnsi="Verdana" w:cs="Tahoma"/>
          <w:b/>
          <w:bCs/>
          <w:color w:val="000000"/>
          <w:sz w:val="18"/>
          <w:szCs w:val="18"/>
          <w:lang w:eastAsia="tr-TR"/>
        </w:rPr>
        <w:t xml:space="preserve"> girişimlerde bulunmak bu konularda araştırmalar yapmak, tarım ve hayvancılıkla ilgili girdilerin temini de dahil olmak üzere sağlanan bilgi doküman ve benzeri kaynakları ihtiyaç sahiplerinin yaralanmasına olanak sağlamak, üretim kooperatiflerinin kurulmasına öncülük etmek ,devletin ilgili birimlerine bu am</w:t>
      </w:r>
      <w:r w:rsidR="00F653D7" w:rsidRPr="00BC18D1">
        <w:rPr>
          <w:rFonts w:ascii="Verdana" w:eastAsia="Times New Roman" w:hAnsi="Verdana" w:cs="Tahoma"/>
          <w:b/>
          <w:bCs/>
          <w:color w:val="000000"/>
          <w:sz w:val="18"/>
          <w:szCs w:val="18"/>
          <w:lang w:eastAsia="tr-TR"/>
        </w:rPr>
        <w:t>aç doğrultusunda yardımcı olmak</w:t>
      </w:r>
      <w:r w:rsidR="00A52E9D" w:rsidRPr="00BC18D1">
        <w:rPr>
          <w:rFonts w:ascii="Verdana" w:eastAsia="Times New Roman" w:hAnsi="Verdana" w:cs="Tahoma"/>
          <w:b/>
          <w:bCs/>
          <w:color w:val="000000"/>
          <w:sz w:val="18"/>
          <w:szCs w:val="18"/>
          <w:lang w:eastAsia="tr-TR"/>
        </w:rPr>
        <w:t xml:space="preserve"> </w:t>
      </w:r>
      <w:r w:rsidR="00F653D7" w:rsidRPr="00BC18D1">
        <w:rPr>
          <w:rFonts w:ascii="Verdana" w:eastAsia="Times New Roman" w:hAnsi="Verdana" w:cs="Tahoma"/>
          <w:b/>
          <w:bCs/>
          <w:color w:val="000000"/>
          <w:sz w:val="18"/>
          <w:szCs w:val="18"/>
          <w:lang w:eastAsia="tr-TR"/>
        </w:rPr>
        <w:t>,yapanlara yardımcı olmak.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e)</w:t>
      </w:r>
      <w:r w:rsidRPr="00BC18D1">
        <w:rPr>
          <w:rFonts w:ascii="Verdana" w:eastAsia="Times New Roman" w:hAnsi="Verdana" w:cs="Tahoma"/>
          <w:b/>
          <w:bCs/>
          <w:color w:val="000000"/>
          <w:sz w:val="18"/>
          <w:szCs w:val="18"/>
          <w:lang w:eastAsia="tr-TR"/>
        </w:rPr>
        <w:tab/>
        <w:t xml:space="preserve">Yörenin geleneksel tüm kültürel </w:t>
      </w:r>
      <w:proofErr w:type="spellStart"/>
      <w:proofErr w:type="gramStart"/>
      <w:r w:rsidRPr="00BC18D1">
        <w:rPr>
          <w:rFonts w:ascii="Verdana" w:eastAsia="Times New Roman" w:hAnsi="Verdana" w:cs="Tahoma"/>
          <w:b/>
          <w:bCs/>
          <w:color w:val="000000"/>
          <w:sz w:val="18"/>
          <w:szCs w:val="18"/>
          <w:lang w:eastAsia="tr-TR"/>
        </w:rPr>
        <w:t>eser</w:t>
      </w:r>
      <w:r w:rsidR="00BC18D1" w:rsidRPr="00BC18D1">
        <w:rPr>
          <w:rFonts w:ascii="Verdana" w:eastAsia="Times New Roman" w:hAnsi="Verdana" w:cs="Tahoma"/>
          <w:b/>
          <w:bCs/>
          <w:color w:val="000000"/>
          <w:sz w:val="18"/>
          <w:szCs w:val="18"/>
          <w:lang w:eastAsia="tr-TR"/>
        </w:rPr>
        <w:t>,</w:t>
      </w:r>
      <w:r w:rsidRPr="00BC18D1">
        <w:rPr>
          <w:rFonts w:ascii="Verdana" w:eastAsia="Times New Roman" w:hAnsi="Verdana" w:cs="Tahoma"/>
          <w:b/>
          <w:bCs/>
          <w:color w:val="000000"/>
          <w:sz w:val="18"/>
          <w:szCs w:val="18"/>
          <w:lang w:eastAsia="tr-TR"/>
        </w:rPr>
        <w:t>bilgi</w:t>
      </w:r>
      <w:proofErr w:type="spellEnd"/>
      <w:proofErr w:type="gramEnd"/>
      <w:r w:rsidRPr="00BC18D1">
        <w:rPr>
          <w:rFonts w:ascii="Verdana" w:eastAsia="Times New Roman" w:hAnsi="Verdana" w:cs="Tahoma"/>
          <w:b/>
          <w:bCs/>
          <w:color w:val="000000"/>
          <w:sz w:val="18"/>
          <w:szCs w:val="18"/>
          <w:lang w:eastAsia="tr-TR"/>
        </w:rPr>
        <w:t>,</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belge</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,doküman kaynak ve zenginliklerini bilimsel yöntemlerle derleyip bir arada tutmak ve arşivlemek bunların gelecek kuşaklara ulaşmasını sağlamak</w:t>
      </w:r>
      <w:r w:rsidR="00A52E9D" w:rsidRPr="00BC18D1">
        <w:rPr>
          <w:rFonts w:ascii="Verdana" w:eastAsia="Times New Roman" w:hAnsi="Verdana" w:cs="Tahoma"/>
          <w:b/>
          <w:bCs/>
          <w:color w:val="000000"/>
          <w:sz w:val="18"/>
          <w:szCs w:val="18"/>
          <w:lang w:eastAsia="tr-TR"/>
        </w:rPr>
        <w:t xml:space="preserve"> </w:t>
      </w:r>
      <w:r w:rsidR="00F653D7" w:rsidRPr="00BC18D1">
        <w:rPr>
          <w:rFonts w:ascii="Verdana" w:eastAsia="Times New Roman" w:hAnsi="Verdana" w:cs="Tahoma"/>
          <w:b/>
          <w:bCs/>
          <w:color w:val="000000"/>
          <w:sz w:val="18"/>
          <w:szCs w:val="18"/>
          <w:lang w:eastAsia="tr-TR"/>
        </w:rPr>
        <w:t>,yapan kişi ve kurumlara destek olmak</w:t>
      </w:r>
      <w:r w:rsidRPr="00BC18D1">
        <w:rPr>
          <w:rFonts w:ascii="Verdana" w:eastAsia="Times New Roman" w:hAnsi="Verdana" w:cs="Tahoma"/>
          <w:b/>
          <w:bCs/>
          <w:color w:val="000000"/>
          <w:sz w:val="18"/>
          <w:szCs w:val="18"/>
          <w:lang w:eastAsia="tr-TR"/>
        </w:rPr>
        <w:t xml:space="preserve"> </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f)</w:t>
      </w:r>
      <w:r w:rsidRPr="00BC18D1">
        <w:rPr>
          <w:rFonts w:ascii="Verdana" w:eastAsia="Times New Roman" w:hAnsi="Verdana" w:cs="Tahoma"/>
          <w:b/>
          <w:bCs/>
          <w:color w:val="000000"/>
          <w:sz w:val="18"/>
          <w:szCs w:val="18"/>
          <w:lang w:eastAsia="tr-TR"/>
        </w:rPr>
        <w:tab/>
        <w:t xml:space="preserve">Kadınlara ve genç kızlara yönelik el sanatları ile beceri kurslarının açılması ve yaygınlaşması için çaba harcamak yardımcı olmak bu amaçla dokuma el sanatları tezgah ve atölyeleri kurulmasını sağlamak bu konularda teknik bilgi ve maddi manevi katkıda bulunmak sağlanacak ürünlerin tanıtılması için çaba sarf </w:t>
      </w:r>
      <w:proofErr w:type="spellStart"/>
      <w:proofErr w:type="gramStart"/>
      <w:r w:rsidRPr="00BC18D1">
        <w:rPr>
          <w:rFonts w:ascii="Verdana" w:eastAsia="Times New Roman" w:hAnsi="Verdana" w:cs="Tahoma"/>
          <w:b/>
          <w:bCs/>
          <w:color w:val="000000"/>
          <w:sz w:val="18"/>
          <w:szCs w:val="18"/>
          <w:lang w:eastAsia="tr-TR"/>
        </w:rPr>
        <w:t>etmek</w:t>
      </w:r>
      <w:r w:rsidR="00BC18D1" w:rsidRPr="00BC18D1">
        <w:rPr>
          <w:rFonts w:ascii="Verdana" w:eastAsia="Times New Roman" w:hAnsi="Verdana" w:cs="Tahoma"/>
          <w:b/>
          <w:bCs/>
          <w:color w:val="000000"/>
          <w:sz w:val="18"/>
          <w:szCs w:val="18"/>
          <w:lang w:eastAsia="tr-TR"/>
        </w:rPr>
        <w:t>,</w:t>
      </w:r>
      <w:r w:rsidR="00F653D7" w:rsidRPr="00BC18D1">
        <w:rPr>
          <w:rFonts w:ascii="Verdana" w:eastAsia="Times New Roman" w:hAnsi="Verdana" w:cs="Tahoma"/>
          <w:b/>
          <w:bCs/>
          <w:color w:val="000000"/>
          <w:sz w:val="18"/>
          <w:szCs w:val="18"/>
          <w:lang w:eastAsia="tr-TR"/>
        </w:rPr>
        <w:t>bu</w:t>
      </w:r>
      <w:proofErr w:type="spellEnd"/>
      <w:proofErr w:type="gramEnd"/>
      <w:r w:rsidR="00F653D7" w:rsidRPr="00BC18D1">
        <w:rPr>
          <w:rFonts w:ascii="Verdana" w:eastAsia="Times New Roman" w:hAnsi="Verdana" w:cs="Tahoma"/>
          <w:b/>
          <w:bCs/>
          <w:color w:val="000000"/>
          <w:sz w:val="18"/>
          <w:szCs w:val="18"/>
          <w:lang w:eastAsia="tr-TR"/>
        </w:rPr>
        <w:t xml:space="preserve"> amaç doğrultusunda çalışanlara destek olmak.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g)</w:t>
      </w:r>
      <w:r w:rsidRPr="00BC18D1">
        <w:rPr>
          <w:rFonts w:ascii="Verdana" w:eastAsia="Times New Roman" w:hAnsi="Verdana" w:cs="Tahoma"/>
          <w:b/>
          <w:bCs/>
          <w:color w:val="000000"/>
          <w:sz w:val="18"/>
          <w:szCs w:val="18"/>
          <w:lang w:eastAsia="tr-TR"/>
        </w:rPr>
        <w:tab/>
      </w:r>
      <w:r w:rsidR="00A52E9D" w:rsidRPr="00BC18D1">
        <w:rPr>
          <w:rFonts w:ascii="Verdana" w:eastAsia="Times New Roman" w:hAnsi="Verdana" w:cs="Tahoma"/>
          <w:b/>
          <w:bCs/>
          <w:color w:val="000000"/>
          <w:sz w:val="18"/>
          <w:szCs w:val="18"/>
          <w:lang w:eastAsia="tr-TR"/>
        </w:rPr>
        <w:t>İl genelinde</w:t>
      </w:r>
      <w:r w:rsidRPr="00BC18D1">
        <w:rPr>
          <w:rFonts w:ascii="Verdana" w:eastAsia="Times New Roman" w:hAnsi="Verdana" w:cs="Tahoma"/>
          <w:b/>
          <w:bCs/>
          <w:color w:val="000000"/>
          <w:sz w:val="18"/>
          <w:szCs w:val="18"/>
          <w:lang w:eastAsia="tr-TR"/>
        </w:rPr>
        <w:t xml:space="preserve"> yazlık ve kışlık yerleşim ve konaklamanın teşvik edilmesi de dahil olmak üzere seya</w:t>
      </w:r>
      <w:r w:rsidR="00A52E9D" w:rsidRPr="00BC18D1">
        <w:rPr>
          <w:rFonts w:ascii="Verdana" w:eastAsia="Times New Roman" w:hAnsi="Verdana" w:cs="Tahoma"/>
          <w:b/>
          <w:bCs/>
          <w:color w:val="000000"/>
          <w:sz w:val="18"/>
          <w:szCs w:val="18"/>
          <w:lang w:eastAsia="tr-TR"/>
        </w:rPr>
        <w:t>hat ve turizmin gelişmesi il geneline</w:t>
      </w:r>
      <w:r w:rsidRPr="00BC18D1">
        <w:rPr>
          <w:rFonts w:ascii="Verdana" w:eastAsia="Times New Roman" w:hAnsi="Verdana" w:cs="Tahoma"/>
          <w:b/>
          <w:bCs/>
          <w:color w:val="000000"/>
          <w:sz w:val="18"/>
          <w:szCs w:val="18"/>
          <w:lang w:eastAsia="tr-TR"/>
        </w:rPr>
        <w:t xml:space="preserve"> ilginin artmasını temin amacıyla geleneksel kültürel sportif etkinlikler ve f</w:t>
      </w:r>
      <w:r w:rsidR="00F653D7" w:rsidRPr="00BC18D1">
        <w:rPr>
          <w:rFonts w:ascii="Verdana" w:eastAsia="Times New Roman" w:hAnsi="Verdana" w:cs="Tahoma"/>
          <w:b/>
          <w:bCs/>
          <w:color w:val="000000"/>
          <w:sz w:val="18"/>
          <w:szCs w:val="18"/>
          <w:lang w:eastAsia="tr-TR"/>
        </w:rPr>
        <w:t xml:space="preserve">estivaller, sergiler </w:t>
      </w:r>
      <w:proofErr w:type="spellStart"/>
      <w:proofErr w:type="gramStart"/>
      <w:r w:rsidR="00F653D7" w:rsidRPr="00BC18D1">
        <w:rPr>
          <w:rFonts w:ascii="Verdana" w:eastAsia="Times New Roman" w:hAnsi="Verdana" w:cs="Tahoma"/>
          <w:b/>
          <w:bCs/>
          <w:color w:val="000000"/>
          <w:sz w:val="18"/>
          <w:szCs w:val="18"/>
          <w:lang w:eastAsia="tr-TR"/>
        </w:rPr>
        <w:t>düzenlemek</w:t>
      </w:r>
      <w:r w:rsidR="00BC18D1" w:rsidRPr="00BC18D1">
        <w:rPr>
          <w:rFonts w:ascii="Verdana" w:eastAsia="Times New Roman" w:hAnsi="Verdana" w:cs="Tahoma"/>
          <w:b/>
          <w:bCs/>
          <w:color w:val="000000"/>
          <w:sz w:val="18"/>
          <w:szCs w:val="18"/>
          <w:lang w:eastAsia="tr-TR"/>
        </w:rPr>
        <w:t>,</w:t>
      </w:r>
      <w:r w:rsidR="00F653D7" w:rsidRPr="00BC18D1">
        <w:rPr>
          <w:rFonts w:ascii="Verdana" w:eastAsia="Times New Roman" w:hAnsi="Verdana" w:cs="Tahoma"/>
          <w:b/>
          <w:bCs/>
          <w:color w:val="000000"/>
          <w:sz w:val="18"/>
          <w:szCs w:val="18"/>
          <w:lang w:eastAsia="tr-TR"/>
        </w:rPr>
        <w:t>yapanlara</w:t>
      </w:r>
      <w:proofErr w:type="spellEnd"/>
      <w:proofErr w:type="gramEnd"/>
      <w:r w:rsidR="00F653D7" w:rsidRPr="00BC18D1">
        <w:rPr>
          <w:rFonts w:ascii="Verdana" w:eastAsia="Times New Roman" w:hAnsi="Verdana" w:cs="Tahoma"/>
          <w:b/>
          <w:bCs/>
          <w:color w:val="000000"/>
          <w:sz w:val="18"/>
          <w:szCs w:val="18"/>
          <w:lang w:eastAsia="tr-TR"/>
        </w:rPr>
        <w:t xml:space="preserve"> destek olmak.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h)</w:t>
      </w:r>
      <w:r w:rsidRPr="00BC18D1">
        <w:rPr>
          <w:rFonts w:ascii="Verdana" w:eastAsia="Times New Roman" w:hAnsi="Verdana" w:cs="Tahoma"/>
          <w:b/>
          <w:bCs/>
          <w:color w:val="000000"/>
          <w:sz w:val="18"/>
          <w:szCs w:val="18"/>
          <w:lang w:eastAsia="tr-TR"/>
        </w:rPr>
        <w:tab/>
        <w:t>İhtiyaç sahibi üyelerin cenaze</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hastalık</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tabii afetler karşısında maddi ve</w:t>
      </w:r>
      <w:r w:rsidR="00D96051" w:rsidRPr="00BC18D1">
        <w:rPr>
          <w:rFonts w:ascii="Verdana" w:eastAsia="Times New Roman" w:hAnsi="Verdana" w:cs="Tahoma"/>
          <w:b/>
          <w:bCs/>
          <w:color w:val="000000"/>
          <w:sz w:val="18"/>
          <w:szCs w:val="18"/>
          <w:lang w:eastAsia="tr-TR"/>
        </w:rPr>
        <w:t xml:space="preserve"> manevi ihtiyaçlarını karşılanmasına katkı sunmak</w:t>
      </w:r>
      <w:r w:rsidR="00ED0CD8" w:rsidRPr="00BC18D1">
        <w:rPr>
          <w:rFonts w:ascii="Verdana" w:eastAsia="Times New Roman" w:hAnsi="Verdana" w:cs="Tahoma"/>
          <w:b/>
          <w:bCs/>
          <w:color w:val="000000"/>
          <w:sz w:val="18"/>
          <w:szCs w:val="18"/>
          <w:lang w:eastAsia="tr-TR"/>
        </w:rPr>
        <w:t>,</w:t>
      </w:r>
      <w:r w:rsidRPr="00BC18D1">
        <w:rPr>
          <w:rFonts w:ascii="Verdana" w:eastAsia="Times New Roman" w:hAnsi="Verdana" w:cs="Tahoma"/>
          <w:b/>
          <w:bCs/>
          <w:color w:val="000000"/>
          <w:sz w:val="18"/>
          <w:szCs w:val="18"/>
          <w:lang w:eastAsia="tr-TR"/>
        </w:rPr>
        <w:t xml:space="preserve"> gerektiğinde yardım kampanyaları düzenlemek veya düzenl</w:t>
      </w:r>
      <w:r w:rsidR="00F653D7" w:rsidRPr="00BC18D1">
        <w:rPr>
          <w:rFonts w:ascii="Verdana" w:eastAsia="Times New Roman" w:hAnsi="Verdana" w:cs="Tahoma"/>
          <w:b/>
          <w:bCs/>
          <w:color w:val="000000"/>
          <w:sz w:val="18"/>
          <w:szCs w:val="18"/>
          <w:lang w:eastAsia="tr-TR"/>
        </w:rPr>
        <w:t>enmiş kampanyalara destek olmak.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i)</w:t>
      </w:r>
      <w:r w:rsidRPr="00BC18D1">
        <w:rPr>
          <w:rFonts w:ascii="Verdana" w:eastAsia="Times New Roman" w:hAnsi="Verdana" w:cs="Tahoma"/>
          <w:b/>
          <w:bCs/>
          <w:color w:val="000000"/>
          <w:sz w:val="18"/>
          <w:szCs w:val="18"/>
          <w:lang w:eastAsia="tr-TR"/>
        </w:rPr>
        <w:tab/>
        <w:t>Gençleri ve çocukları zararlı alışkanlıklardan uzaklaştırmak kaynaşmalarını ve yöreye ilgilerinin artmasını sağlamak için folklor</w:t>
      </w:r>
      <w:r w:rsidR="00A52E9D" w:rsidRPr="00BC18D1">
        <w:rPr>
          <w:rFonts w:ascii="Verdana" w:eastAsia="Times New Roman" w:hAnsi="Verdana" w:cs="Tahoma"/>
          <w:b/>
          <w:bCs/>
          <w:color w:val="000000"/>
          <w:sz w:val="18"/>
          <w:szCs w:val="18"/>
          <w:lang w:eastAsia="tr-TR"/>
        </w:rPr>
        <w:t xml:space="preserve">  </w:t>
      </w:r>
      <w:proofErr w:type="gramStart"/>
      <w:r w:rsidRPr="00BC18D1">
        <w:rPr>
          <w:rFonts w:ascii="Verdana" w:eastAsia="Times New Roman" w:hAnsi="Verdana" w:cs="Tahoma"/>
          <w:b/>
          <w:bCs/>
          <w:color w:val="000000"/>
          <w:sz w:val="18"/>
          <w:szCs w:val="18"/>
          <w:lang w:eastAsia="tr-TR"/>
        </w:rPr>
        <w:t>müzik</w:t>
      </w:r>
      <w:r w:rsidR="00BC18D1"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tiyatro</w:t>
      </w:r>
      <w:proofErr w:type="gramEnd"/>
      <w:r w:rsidR="00BC18D1"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spor kursları ayrıca satranç ve dama gibi zekaya h</w:t>
      </w:r>
      <w:r w:rsidR="00F653D7" w:rsidRPr="00BC18D1">
        <w:rPr>
          <w:rFonts w:ascii="Verdana" w:eastAsia="Times New Roman" w:hAnsi="Verdana" w:cs="Tahoma"/>
          <w:b/>
          <w:bCs/>
          <w:color w:val="000000"/>
          <w:sz w:val="18"/>
          <w:szCs w:val="18"/>
          <w:lang w:eastAsia="tr-TR"/>
        </w:rPr>
        <w:t>itap eden yarışmalar düzenlemek,</w:t>
      </w:r>
      <w:r w:rsidR="00A52E9D" w:rsidRPr="00BC18D1">
        <w:rPr>
          <w:rFonts w:ascii="Verdana" w:eastAsia="Times New Roman" w:hAnsi="Verdana" w:cs="Tahoma"/>
          <w:b/>
          <w:bCs/>
          <w:color w:val="000000"/>
          <w:sz w:val="18"/>
          <w:szCs w:val="18"/>
          <w:lang w:eastAsia="tr-TR"/>
        </w:rPr>
        <w:t xml:space="preserve"> </w:t>
      </w:r>
      <w:r w:rsidR="00F653D7" w:rsidRPr="00BC18D1">
        <w:rPr>
          <w:rFonts w:ascii="Verdana" w:eastAsia="Times New Roman" w:hAnsi="Verdana" w:cs="Tahoma"/>
          <w:b/>
          <w:bCs/>
          <w:color w:val="000000"/>
          <w:sz w:val="18"/>
          <w:szCs w:val="18"/>
          <w:lang w:eastAsia="tr-TR"/>
        </w:rPr>
        <w:t>yapanlara destek olmak.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j)</w:t>
      </w:r>
      <w:r w:rsidRPr="00BC18D1">
        <w:rPr>
          <w:rFonts w:ascii="Verdana" w:eastAsia="Times New Roman" w:hAnsi="Verdana" w:cs="Tahoma"/>
          <w:b/>
          <w:bCs/>
          <w:color w:val="000000"/>
          <w:sz w:val="18"/>
          <w:szCs w:val="18"/>
          <w:lang w:eastAsia="tr-TR"/>
        </w:rPr>
        <w:tab/>
        <w:t>Üyeler ve yöre halkı arasında uygar</w:t>
      </w:r>
      <w:r w:rsidR="00A52E9D" w:rsidRPr="00BC18D1">
        <w:rPr>
          <w:rFonts w:ascii="Verdana" w:eastAsia="Times New Roman" w:hAnsi="Verdana" w:cs="Tahoma"/>
          <w:b/>
          <w:bCs/>
          <w:color w:val="000000"/>
          <w:sz w:val="18"/>
          <w:szCs w:val="18"/>
          <w:lang w:eastAsia="tr-TR"/>
        </w:rPr>
        <w:t xml:space="preserve"> </w:t>
      </w:r>
      <w:proofErr w:type="gramStart"/>
      <w:r w:rsidRPr="00BC18D1">
        <w:rPr>
          <w:rFonts w:ascii="Verdana" w:eastAsia="Times New Roman" w:hAnsi="Verdana" w:cs="Tahoma"/>
          <w:b/>
          <w:bCs/>
          <w:color w:val="000000"/>
          <w:sz w:val="18"/>
          <w:szCs w:val="18"/>
          <w:lang w:eastAsia="tr-TR"/>
        </w:rPr>
        <w:t>sıcak</w:t>
      </w:r>
      <w:r w:rsidR="00BC18D1" w:rsidRPr="00BC18D1">
        <w:rPr>
          <w:rFonts w:ascii="Verdana" w:eastAsia="Times New Roman" w:hAnsi="Verdana" w:cs="Tahoma"/>
          <w:b/>
          <w:bCs/>
          <w:color w:val="000000"/>
          <w:sz w:val="18"/>
          <w:szCs w:val="18"/>
          <w:lang w:eastAsia="tr-TR"/>
        </w:rPr>
        <w:t xml:space="preserve"> </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dost</w:t>
      </w:r>
      <w:proofErr w:type="gramEnd"/>
      <w:r w:rsidR="00BC18D1"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hane ilişkilerin geliştirilmesine iş birliği ve dayanışmanın üst noktalara taşınmasına, yörenin kalkınmasına maddi</w:t>
      </w:r>
      <w:r w:rsidR="000C6527" w:rsidRPr="00BC18D1">
        <w:rPr>
          <w:rFonts w:ascii="Verdana" w:eastAsia="Times New Roman" w:hAnsi="Verdana" w:cs="Tahoma"/>
          <w:b/>
          <w:bCs/>
          <w:color w:val="000000"/>
          <w:sz w:val="18"/>
          <w:szCs w:val="18"/>
          <w:lang w:eastAsia="tr-TR"/>
        </w:rPr>
        <w:t xml:space="preserve"> yardımların seferber edilmesini</w:t>
      </w:r>
      <w:r w:rsidRPr="00BC18D1">
        <w:rPr>
          <w:rFonts w:ascii="Verdana" w:eastAsia="Times New Roman" w:hAnsi="Verdana" w:cs="Tahoma"/>
          <w:b/>
          <w:bCs/>
          <w:color w:val="000000"/>
          <w:sz w:val="18"/>
          <w:szCs w:val="18"/>
          <w:lang w:eastAsia="tr-TR"/>
        </w:rPr>
        <w:t xml:space="preserve"> organize etmek, bu amaçla her türlü özveriyi göstermek gerek duyulan kurul ve komisyonları kurmak ve yönlendirmek.</w:t>
      </w:r>
    </w:p>
    <w:p w:rsidR="00765B45" w:rsidRPr="00BC18D1" w:rsidRDefault="00765B45" w:rsidP="00765B45">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k)</w:t>
      </w:r>
      <w:r w:rsidRPr="00BC18D1">
        <w:rPr>
          <w:rFonts w:ascii="Verdana" w:eastAsia="Times New Roman" w:hAnsi="Verdana" w:cs="Tahoma"/>
          <w:b/>
          <w:bCs/>
          <w:color w:val="000000"/>
          <w:sz w:val="18"/>
          <w:szCs w:val="18"/>
          <w:lang w:eastAsia="tr-TR"/>
        </w:rPr>
        <w:tab/>
        <w:t>Ekonomik</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 xml:space="preserve">sosyal, kültürel alanlarda yörenin kalkınması ve gelişmesi için başta kamu kuruluşları ve mülki makamlar olmak üzere bu alanda katkıda bulunacak tüm tüzel ve özel kuruluş ve kişiler yurt dışında faaliyet gösteren kuruluşlarla irtibat geçmek suretiyle yöreye </w:t>
      </w:r>
      <w:proofErr w:type="spellStart"/>
      <w:proofErr w:type="gramStart"/>
      <w:r w:rsidRPr="00BC18D1">
        <w:rPr>
          <w:rFonts w:ascii="Verdana" w:eastAsia="Times New Roman" w:hAnsi="Verdana" w:cs="Tahoma"/>
          <w:b/>
          <w:bCs/>
          <w:color w:val="000000"/>
          <w:sz w:val="18"/>
          <w:szCs w:val="18"/>
          <w:lang w:eastAsia="tr-TR"/>
        </w:rPr>
        <w:t>ziraat</w:t>
      </w:r>
      <w:r w:rsidR="00BC18D1" w:rsidRPr="00BC18D1">
        <w:rPr>
          <w:rFonts w:ascii="Verdana" w:eastAsia="Times New Roman" w:hAnsi="Verdana" w:cs="Tahoma"/>
          <w:b/>
          <w:bCs/>
          <w:color w:val="000000"/>
          <w:sz w:val="18"/>
          <w:szCs w:val="18"/>
          <w:lang w:eastAsia="tr-TR"/>
        </w:rPr>
        <w:t>,</w:t>
      </w:r>
      <w:r w:rsidRPr="00BC18D1">
        <w:rPr>
          <w:rFonts w:ascii="Verdana" w:eastAsia="Times New Roman" w:hAnsi="Verdana" w:cs="Tahoma"/>
          <w:b/>
          <w:bCs/>
          <w:color w:val="000000"/>
          <w:sz w:val="18"/>
          <w:szCs w:val="18"/>
          <w:lang w:eastAsia="tr-TR"/>
        </w:rPr>
        <w:t>tarım</w:t>
      </w:r>
      <w:proofErr w:type="spellEnd"/>
      <w:proofErr w:type="gramEnd"/>
      <w:r w:rsidRPr="00BC18D1">
        <w:rPr>
          <w:rFonts w:ascii="Verdana" w:eastAsia="Times New Roman" w:hAnsi="Verdana" w:cs="Tahoma"/>
          <w:b/>
          <w:bCs/>
          <w:color w:val="000000"/>
          <w:sz w:val="18"/>
          <w:szCs w:val="18"/>
          <w:lang w:eastAsia="tr-TR"/>
        </w:rPr>
        <w:t>,</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hayvancılık</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,el sanatları alanında yatırım yapılmasını teşvik etmek ,özellikle köylerin daha çağdaş temiz ve yaşanılabilir çevreye duyarlı ortama getirilmesini sağlam</w:t>
      </w:r>
      <w:r w:rsidR="00F653D7" w:rsidRPr="00BC18D1">
        <w:rPr>
          <w:rFonts w:ascii="Verdana" w:eastAsia="Times New Roman" w:hAnsi="Verdana" w:cs="Tahoma"/>
          <w:b/>
          <w:bCs/>
          <w:color w:val="000000"/>
          <w:sz w:val="18"/>
          <w:szCs w:val="18"/>
          <w:lang w:eastAsia="tr-TR"/>
        </w:rPr>
        <w:t>ak ve bu alanda çaba sarf etmek</w:t>
      </w:r>
      <w:r w:rsidR="00A52E9D" w:rsidRPr="00BC18D1">
        <w:rPr>
          <w:rFonts w:ascii="Verdana" w:eastAsia="Times New Roman" w:hAnsi="Verdana" w:cs="Tahoma"/>
          <w:b/>
          <w:bCs/>
          <w:color w:val="000000"/>
          <w:sz w:val="18"/>
          <w:szCs w:val="18"/>
          <w:lang w:eastAsia="tr-TR"/>
        </w:rPr>
        <w:t xml:space="preserve"> </w:t>
      </w:r>
      <w:r w:rsidR="00F653D7" w:rsidRPr="00BC18D1">
        <w:rPr>
          <w:rFonts w:ascii="Verdana" w:eastAsia="Times New Roman" w:hAnsi="Verdana" w:cs="Tahoma"/>
          <w:b/>
          <w:bCs/>
          <w:color w:val="000000"/>
          <w:sz w:val="18"/>
          <w:szCs w:val="18"/>
          <w:lang w:eastAsia="tr-TR"/>
        </w:rPr>
        <w:t>AB fonlarından faydalanmak veya bu çalışmaları yapan gerçek ve tüzel kişilere yardımcı olmak.</w:t>
      </w:r>
    </w:p>
    <w:p w:rsidR="00765B45" w:rsidRPr="00BC18D1" w:rsidRDefault="00765B45" w:rsidP="0015660E">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lastRenderedPageBreak/>
        <w:t>l)</w:t>
      </w:r>
      <w:r w:rsidRPr="00BC18D1">
        <w:rPr>
          <w:rFonts w:ascii="Verdana" w:eastAsia="Times New Roman" w:hAnsi="Verdana" w:cs="Tahoma"/>
          <w:b/>
          <w:bCs/>
          <w:color w:val="000000"/>
          <w:sz w:val="18"/>
          <w:szCs w:val="18"/>
          <w:lang w:eastAsia="tr-TR"/>
        </w:rPr>
        <w:tab/>
        <w:t xml:space="preserve">Yörenin çevre sorunlarına daha duyarlı olmalarını </w:t>
      </w:r>
      <w:proofErr w:type="gramStart"/>
      <w:r w:rsidRPr="00BC18D1">
        <w:rPr>
          <w:rFonts w:ascii="Verdana" w:eastAsia="Times New Roman" w:hAnsi="Verdana" w:cs="Tahoma"/>
          <w:b/>
          <w:bCs/>
          <w:color w:val="000000"/>
          <w:sz w:val="18"/>
          <w:szCs w:val="18"/>
          <w:lang w:eastAsia="tr-TR"/>
        </w:rPr>
        <w:t>sağlamak</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bu</w:t>
      </w:r>
      <w:proofErr w:type="gramEnd"/>
      <w:r w:rsidRPr="00BC18D1">
        <w:rPr>
          <w:rFonts w:ascii="Verdana" w:eastAsia="Times New Roman" w:hAnsi="Verdana" w:cs="Tahoma"/>
          <w:b/>
          <w:bCs/>
          <w:color w:val="000000"/>
          <w:sz w:val="18"/>
          <w:szCs w:val="18"/>
          <w:lang w:eastAsia="tr-TR"/>
        </w:rPr>
        <w:t xml:space="preserve"> amaçla ortak bir çevre bilinci geliştirmek,</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çevre dernekleri ile işbirliği yapmak</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paneller seminerler</w:t>
      </w:r>
      <w:r w:rsidR="00A52E9D"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konferanslar düzenlemek, bölgenin flora ve faunasına ilişkin envanter çalışması</w:t>
      </w:r>
      <w:r w:rsidR="00A52E9D" w:rsidRPr="00BC18D1">
        <w:rPr>
          <w:rFonts w:ascii="Verdana" w:eastAsia="Times New Roman" w:hAnsi="Verdana" w:cs="Tahoma"/>
          <w:b/>
          <w:bCs/>
          <w:color w:val="000000"/>
          <w:sz w:val="18"/>
          <w:szCs w:val="18"/>
          <w:lang w:eastAsia="tr-TR"/>
        </w:rPr>
        <w:t>nı</w:t>
      </w:r>
      <w:r w:rsidRPr="00BC18D1">
        <w:rPr>
          <w:rFonts w:ascii="Verdana" w:eastAsia="Times New Roman" w:hAnsi="Verdana" w:cs="Tahoma"/>
          <w:b/>
          <w:bCs/>
          <w:color w:val="000000"/>
          <w:sz w:val="18"/>
          <w:szCs w:val="18"/>
          <w:lang w:eastAsia="tr-TR"/>
        </w:rPr>
        <w:t xml:space="preserve"> yapm</w:t>
      </w:r>
      <w:r w:rsidR="000C6527" w:rsidRPr="00BC18D1">
        <w:rPr>
          <w:rFonts w:ascii="Verdana" w:eastAsia="Times New Roman" w:hAnsi="Verdana" w:cs="Tahoma"/>
          <w:b/>
          <w:bCs/>
          <w:color w:val="000000"/>
          <w:sz w:val="18"/>
          <w:szCs w:val="18"/>
          <w:lang w:eastAsia="tr-TR"/>
        </w:rPr>
        <w:t>ak yada yapanlara yardımcı olmak</w:t>
      </w:r>
      <w:r w:rsidR="00CD1EA0" w:rsidRPr="00BC18D1">
        <w:rPr>
          <w:rFonts w:ascii="Verdana" w:eastAsia="Times New Roman" w:hAnsi="Verdana" w:cs="Tahoma"/>
          <w:b/>
          <w:bCs/>
          <w:color w:val="000000"/>
          <w:sz w:val="18"/>
          <w:szCs w:val="18"/>
          <w:lang w:eastAsia="tr-TR"/>
        </w:rPr>
        <w:t xml:space="preserve"> Bununla ilgili olarak gerek AB projeleri gerekse yurt içi fonlardan istifade etmek.</w:t>
      </w:r>
    </w:p>
    <w:p w:rsidR="00982FE8" w:rsidRPr="00BC18D1" w:rsidRDefault="00CD1EA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İ)</w:t>
      </w:r>
      <w:r w:rsidR="00950292" w:rsidRPr="00BC18D1">
        <w:rPr>
          <w:rFonts w:ascii="Verdana" w:eastAsia="Times New Roman" w:hAnsi="Verdana" w:cs="Tahoma"/>
          <w:color w:val="000000"/>
          <w:sz w:val="18"/>
          <w:szCs w:val="18"/>
          <w:lang w:eastAsia="tr-TR"/>
        </w:rPr>
        <w:t xml:space="preserve">Federasyon </w:t>
      </w:r>
      <w:r w:rsidR="00F653D7" w:rsidRPr="00BC18D1">
        <w:rPr>
          <w:rFonts w:ascii="Verdana" w:eastAsia="Times New Roman" w:hAnsi="Verdana" w:cs="Tahoma"/>
          <w:color w:val="000000"/>
          <w:sz w:val="18"/>
          <w:szCs w:val="18"/>
          <w:lang w:eastAsia="tr-TR"/>
        </w:rPr>
        <w:t>Dersim</w:t>
      </w:r>
      <w:r w:rsidR="00982FE8" w:rsidRPr="00BC18D1">
        <w:rPr>
          <w:rFonts w:ascii="Verdana" w:eastAsia="Times New Roman" w:hAnsi="Verdana" w:cs="Tahoma"/>
          <w:color w:val="000000"/>
          <w:sz w:val="18"/>
          <w:szCs w:val="18"/>
          <w:lang w:eastAsia="tr-TR"/>
        </w:rPr>
        <w:t>’deki Sosyal hayat</w:t>
      </w:r>
      <w:r w:rsidR="00A52E9D" w:rsidRPr="00BC18D1">
        <w:rPr>
          <w:rFonts w:ascii="Verdana" w:eastAsia="Times New Roman" w:hAnsi="Verdana" w:cs="Tahoma"/>
          <w:color w:val="000000"/>
          <w:sz w:val="18"/>
          <w:szCs w:val="18"/>
          <w:lang w:eastAsia="tr-TR"/>
        </w:rPr>
        <w:t xml:space="preserve"> </w:t>
      </w:r>
      <w:r w:rsidR="00982FE8" w:rsidRPr="00BC18D1">
        <w:rPr>
          <w:rFonts w:ascii="Verdana" w:eastAsia="Times New Roman" w:hAnsi="Verdana" w:cs="Tahoma"/>
          <w:color w:val="000000"/>
          <w:sz w:val="18"/>
          <w:szCs w:val="18"/>
          <w:lang w:eastAsia="tr-TR"/>
        </w:rPr>
        <w:t xml:space="preserve">kültür ve çevre konularında </w:t>
      </w:r>
      <w:proofErr w:type="spellStart"/>
      <w:proofErr w:type="gramStart"/>
      <w:r w:rsidR="00982FE8" w:rsidRPr="00BC18D1">
        <w:rPr>
          <w:rFonts w:ascii="Verdana" w:eastAsia="Times New Roman" w:hAnsi="Verdana" w:cs="Tahoma"/>
          <w:color w:val="000000"/>
          <w:sz w:val="18"/>
          <w:szCs w:val="18"/>
          <w:lang w:eastAsia="tr-TR"/>
        </w:rPr>
        <w:t>taraftır.Bu</w:t>
      </w:r>
      <w:proofErr w:type="spellEnd"/>
      <w:proofErr w:type="gramEnd"/>
      <w:r w:rsidR="00982FE8" w:rsidRPr="00BC18D1">
        <w:rPr>
          <w:rFonts w:ascii="Verdana" w:eastAsia="Times New Roman" w:hAnsi="Verdana" w:cs="Tahoma"/>
          <w:color w:val="000000"/>
          <w:sz w:val="18"/>
          <w:szCs w:val="18"/>
          <w:lang w:eastAsia="tr-TR"/>
        </w:rPr>
        <w:t xml:space="preserve"> konuda yapılacak olan bütün çalışmaların içerisinde yer alır Bu amaç doğrultusunda Paneller</w:t>
      </w:r>
      <w:r w:rsidR="00A52E9D" w:rsidRPr="00BC18D1">
        <w:rPr>
          <w:rFonts w:ascii="Verdana" w:eastAsia="Times New Roman" w:hAnsi="Verdana" w:cs="Tahoma"/>
          <w:color w:val="000000"/>
          <w:sz w:val="18"/>
          <w:szCs w:val="18"/>
          <w:lang w:eastAsia="tr-TR"/>
        </w:rPr>
        <w:t xml:space="preserve">, </w:t>
      </w:r>
      <w:r w:rsidR="00982FE8" w:rsidRPr="00BC18D1">
        <w:rPr>
          <w:rFonts w:ascii="Verdana" w:eastAsia="Times New Roman" w:hAnsi="Verdana" w:cs="Tahoma"/>
          <w:color w:val="000000"/>
          <w:sz w:val="18"/>
          <w:szCs w:val="18"/>
          <w:lang w:eastAsia="tr-TR"/>
        </w:rPr>
        <w:t>konferanslar</w:t>
      </w:r>
      <w:r w:rsidR="00A52E9D" w:rsidRPr="00BC18D1">
        <w:rPr>
          <w:rFonts w:ascii="Verdana" w:eastAsia="Times New Roman" w:hAnsi="Verdana" w:cs="Tahoma"/>
          <w:color w:val="000000"/>
          <w:sz w:val="18"/>
          <w:szCs w:val="18"/>
          <w:lang w:eastAsia="tr-TR"/>
        </w:rPr>
        <w:t xml:space="preserve">, </w:t>
      </w:r>
      <w:r w:rsidR="00982FE8" w:rsidRPr="00BC18D1">
        <w:rPr>
          <w:rFonts w:ascii="Verdana" w:eastAsia="Times New Roman" w:hAnsi="Verdana" w:cs="Tahoma"/>
          <w:color w:val="000000"/>
          <w:sz w:val="18"/>
          <w:szCs w:val="18"/>
          <w:lang w:eastAsia="tr-TR"/>
        </w:rPr>
        <w:t>seminerler ve Festivaller düzenler,</w:t>
      </w:r>
      <w:r w:rsidR="00A52E9D" w:rsidRPr="00BC18D1">
        <w:rPr>
          <w:rFonts w:ascii="Verdana" w:eastAsia="Times New Roman" w:hAnsi="Verdana" w:cs="Tahoma"/>
          <w:color w:val="000000"/>
          <w:sz w:val="18"/>
          <w:szCs w:val="18"/>
          <w:lang w:eastAsia="tr-TR"/>
        </w:rPr>
        <w:t xml:space="preserve"> </w:t>
      </w:r>
      <w:r w:rsidR="00982FE8" w:rsidRPr="00BC18D1">
        <w:rPr>
          <w:rFonts w:ascii="Verdana" w:eastAsia="Times New Roman" w:hAnsi="Verdana" w:cs="Tahoma"/>
          <w:color w:val="000000"/>
          <w:sz w:val="18"/>
          <w:szCs w:val="18"/>
          <w:lang w:eastAsia="tr-TR"/>
        </w:rPr>
        <w:t>düzenlenmesine yardımcı olur.</w:t>
      </w:r>
      <w:r w:rsidR="00982FE8" w:rsidRPr="00BC18D1">
        <w:rPr>
          <w:rFonts w:ascii="Verdana" w:hAnsi="Verdana"/>
        </w:rPr>
        <w:t xml:space="preserve"> </w:t>
      </w:r>
      <w:r w:rsidR="00982FE8" w:rsidRPr="00BC18D1">
        <w:rPr>
          <w:rFonts w:ascii="Verdana" w:eastAsia="Times New Roman" w:hAnsi="Verdana" w:cs="Tahoma"/>
          <w:color w:val="000000"/>
          <w:sz w:val="18"/>
          <w:szCs w:val="18"/>
          <w:lang w:eastAsia="tr-TR"/>
        </w:rPr>
        <w:t xml:space="preserve">Federasyon kendi kurumsal kimliği ile amacını gerçekleştirmek için demokratik ve hukuksal çerçevede </w:t>
      </w:r>
      <w:proofErr w:type="spellStart"/>
      <w:proofErr w:type="gramStart"/>
      <w:r w:rsidR="00982FE8" w:rsidRPr="00BC18D1">
        <w:rPr>
          <w:rFonts w:ascii="Verdana" w:eastAsia="Times New Roman" w:hAnsi="Verdana" w:cs="Tahoma"/>
          <w:color w:val="000000"/>
          <w:sz w:val="18"/>
          <w:szCs w:val="18"/>
          <w:lang w:eastAsia="tr-TR"/>
        </w:rPr>
        <w:t>akıl,adalet</w:t>
      </w:r>
      <w:proofErr w:type="spellEnd"/>
      <w:proofErr w:type="gramEnd"/>
      <w:r w:rsidR="00982FE8" w:rsidRPr="00BC18D1">
        <w:rPr>
          <w:rFonts w:ascii="Verdana" w:eastAsia="Times New Roman" w:hAnsi="Verdana" w:cs="Tahoma"/>
          <w:color w:val="000000"/>
          <w:sz w:val="18"/>
          <w:szCs w:val="18"/>
          <w:lang w:eastAsia="tr-TR"/>
        </w:rPr>
        <w:t xml:space="preserve"> ve ahlak kurallarına bağlı pozitif bilimin ışığında çalışmalar yürütmek üzere, kendi oluşturduğu kadroların performansından elde ettiği pratik sonuçlarla hareket </w:t>
      </w:r>
      <w:proofErr w:type="spellStart"/>
      <w:r w:rsidR="00982FE8" w:rsidRPr="00BC18D1">
        <w:rPr>
          <w:rFonts w:ascii="Verdana" w:eastAsia="Times New Roman" w:hAnsi="Verdana" w:cs="Tahoma"/>
          <w:color w:val="000000"/>
          <w:sz w:val="18"/>
          <w:szCs w:val="18"/>
          <w:lang w:eastAsia="tr-TR"/>
        </w:rPr>
        <w:t>eder</w:t>
      </w:r>
      <w:r w:rsidRPr="00BC18D1">
        <w:rPr>
          <w:rFonts w:ascii="Verdana" w:eastAsia="Times New Roman" w:hAnsi="Verdana" w:cs="Tahoma"/>
          <w:color w:val="000000"/>
          <w:sz w:val="18"/>
          <w:szCs w:val="18"/>
          <w:lang w:eastAsia="tr-TR"/>
        </w:rPr>
        <w:t>.Federasyon</w:t>
      </w:r>
      <w:proofErr w:type="spellEnd"/>
      <w:r w:rsidRPr="00BC18D1">
        <w:rPr>
          <w:rFonts w:ascii="Verdana" w:eastAsia="Times New Roman" w:hAnsi="Verdana" w:cs="Tahoma"/>
          <w:color w:val="000000"/>
          <w:sz w:val="18"/>
          <w:szCs w:val="18"/>
          <w:lang w:eastAsia="tr-TR"/>
        </w:rPr>
        <w:t xml:space="preserve"> Munzur Kültür ve Doğa Festivallerinin düzenlenmesinde aktif görev üstlenir.</w:t>
      </w:r>
    </w:p>
    <w:p w:rsidR="00260250" w:rsidRPr="00BC18D1" w:rsidRDefault="0026025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j</w:t>
      </w:r>
      <w:r w:rsidR="00F653D7" w:rsidRPr="00BC18D1">
        <w:rPr>
          <w:rFonts w:ascii="Verdana" w:eastAsia="Times New Roman" w:hAnsi="Verdana" w:cs="Tahoma"/>
          <w:color w:val="000000"/>
          <w:sz w:val="18"/>
          <w:szCs w:val="18"/>
          <w:lang w:eastAsia="tr-TR"/>
        </w:rPr>
        <w:t>)Federasyon Dersim</w:t>
      </w:r>
      <w:r w:rsidRPr="00BC18D1">
        <w:rPr>
          <w:rFonts w:ascii="Verdana" w:eastAsia="Times New Roman" w:hAnsi="Verdana" w:cs="Tahoma"/>
          <w:color w:val="000000"/>
          <w:sz w:val="18"/>
          <w:szCs w:val="18"/>
          <w:lang w:eastAsia="tr-TR"/>
        </w:rPr>
        <w:t>’</w:t>
      </w:r>
      <w:r w:rsidR="00F653D7" w:rsidRPr="00BC18D1">
        <w:rPr>
          <w:rFonts w:ascii="Verdana" w:eastAsia="Times New Roman" w:hAnsi="Verdana" w:cs="Tahoma"/>
          <w:color w:val="000000"/>
          <w:sz w:val="18"/>
          <w:szCs w:val="18"/>
          <w:lang w:eastAsia="tr-TR"/>
        </w:rPr>
        <w:t>i</w:t>
      </w:r>
      <w:r w:rsidRPr="00BC18D1">
        <w:rPr>
          <w:rFonts w:ascii="Verdana" w:eastAsia="Times New Roman" w:hAnsi="Verdana" w:cs="Tahoma"/>
          <w:color w:val="000000"/>
          <w:sz w:val="18"/>
          <w:szCs w:val="18"/>
          <w:lang w:eastAsia="tr-TR"/>
        </w:rPr>
        <w:t>n sosyal</w:t>
      </w:r>
      <w:r w:rsidR="00A52E9D"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 xml:space="preserve">kültürel ve tarihi yapısına ilişkin özel günlerde gerekli çalışmaları </w:t>
      </w:r>
      <w:proofErr w:type="spellStart"/>
      <w:proofErr w:type="gramStart"/>
      <w:r w:rsidRPr="00BC18D1">
        <w:rPr>
          <w:rFonts w:ascii="Verdana" w:eastAsia="Times New Roman" w:hAnsi="Verdana" w:cs="Tahoma"/>
          <w:color w:val="000000"/>
          <w:sz w:val="18"/>
          <w:szCs w:val="18"/>
          <w:lang w:eastAsia="tr-TR"/>
        </w:rPr>
        <w:t>yapar.</w:t>
      </w:r>
      <w:r w:rsidR="00F653D7" w:rsidRPr="00BC18D1">
        <w:rPr>
          <w:rFonts w:ascii="Verdana" w:eastAsia="Times New Roman" w:hAnsi="Verdana" w:cs="Tahoma"/>
          <w:color w:val="000000"/>
          <w:sz w:val="18"/>
          <w:szCs w:val="18"/>
          <w:lang w:eastAsia="tr-TR"/>
        </w:rPr>
        <w:t>Dersim</w:t>
      </w:r>
      <w:r w:rsidRPr="00BC18D1">
        <w:rPr>
          <w:rFonts w:ascii="Verdana" w:eastAsia="Times New Roman" w:hAnsi="Verdana" w:cs="Tahoma"/>
          <w:color w:val="000000"/>
          <w:sz w:val="18"/>
          <w:szCs w:val="18"/>
          <w:lang w:eastAsia="tr-TR"/>
        </w:rPr>
        <w:t>’</w:t>
      </w:r>
      <w:r w:rsidR="00F653D7" w:rsidRPr="00BC18D1">
        <w:rPr>
          <w:rFonts w:ascii="Verdana" w:eastAsia="Times New Roman" w:hAnsi="Verdana" w:cs="Tahoma"/>
          <w:color w:val="000000"/>
          <w:sz w:val="18"/>
          <w:szCs w:val="18"/>
          <w:lang w:eastAsia="tr-TR"/>
        </w:rPr>
        <w:t>i</w:t>
      </w:r>
      <w:r w:rsidRPr="00BC18D1">
        <w:rPr>
          <w:rFonts w:ascii="Verdana" w:eastAsia="Times New Roman" w:hAnsi="Verdana" w:cs="Tahoma"/>
          <w:color w:val="000000"/>
          <w:sz w:val="18"/>
          <w:szCs w:val="18"/>
          <w:lang w:eastAsia="tr-TR"/>
        </w:rPr>
        <w:t>n</w:t>
      </w:r>
      <w:proofErr w:type="spellEnd"/>
      <w:proofErr w:type="gramEnd"/>
      <w:r w:rsidRPr="00BC18D1">
        <w:rPr>
          <w:rFonts w:ascii="Verdana" w:eastAsia="Times New Roman" w:hAnsi="Verdana" w:cs="Tahoma"/>
          <w:color w:val="000000"/>
          <w:sz w:val="18"/>
          <w:szCs w:val="18"/>
          <w:lang w:eastAsia="tr-TR"/>
        </w:rPr>
        <w:t xml:space="preserve"> </w:t>
      </w:r>
      <w:r w:rsidR="004D6B70" w:rsidRPr="00BC18D1">
        <w:rPr>
          <w:rFonts w:ascii="Verdana" w:eastAsia="Times New Roman" w:hAnsi="Verdana" w:cs="Tahoma"/>
          <w:color w:val="000000"/>
          <w:sz w:val="18"/>
          <w:szCs w:val="18"/>
          <w:lang w:eastAsia="tr-TR"/>
        </w:rPr>
        <w:t xml:space="preserve">Kızılbaş alevi inancına ilişkin çalışmalar </w:t>
      </w:r>
      <w:proofErr w:type="spellStart"/>
      <w:r w:rsidR="004D6B70" w:rsidRPr="00BC18D1">
        <w:rPr>
          <w:rFonts w:ascii="Verdana" w:eastAsia="Times New Roman" w:hAnsi="Verdana" w:cs="Tahoma"/>
          <w:color w:val="000000"/>
          <w:sz w:val="18"/>
          <w:szCs w:val="18"/>
          <w:lang w:eastAsia="tr-TR"/>
        </w:rPr>
        <w:t>yürütür.Bu</w:t>
      </w:r>
      <w:proofErr w:type="spellEnd"/>
      <w:r w:rsidR="004D6B70" w:rsidRPr="00BC18D1">
        <w:rPr>
          <w:rFonts w:ascii="Verdana" w:eastAsia="Times New Roman" w:hAnsi="Verdana" w:cs="Tahoma"/>
          <w:color w:val="000000"/>
          <w:sz w:val="18"/>
          <w:szCs w:val="18"/>
          <w:lang w:eastAsia="tr-TR"/>
        </w:rPr>
        <w:t xml:space="preserve"> konuyla ilgili gerekli kurum ve kuruluşlarla işbirliği yapar.</w:t>
      </w:r>
    </w:p>
    <w:p w:rsidR="00F653D7" w:rsidRPr="00BC18D1" w:rsidRDefault="00F653D7"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k) BM tarafından yok olmaya yüz tutan diller arasında sayılan Dersim dilinin yaşatılması için çalışmalar </w:t>
      </w:r>
      <w:proofErr w:type="spellStart"/>
      <w:proofErr w:type="gramStart"/>
      <w:r w:rsidRPr="00BC18D1">
        <w:rPr>
          <w:rFonts w:ascii="Verdana" w:eastAsia="Times New Roman" w:hAnsi="Verdana" w:cs="Tahoma"/>
          <w:color w:val="000000"/>
          <w:sz w:val="18"/>
          <w:szCs w:val="18"/>
          <w:lang w:eastAsia="tr-TR"/>
        </w:rPr>
        <w:t>yapmak.Yapan</w:t>
      </w:r>
      <w:proofErr w:type="spellEnd"/>
      <w:proofErr w:type="gramEnd"/>
      <w:r w:rsidRPr="00BC18D1">
        <w:rPr>
          <w:rFonts w:ascii="Verdana" w:eastAsia="Times New Roman" w:hAnsi="Verdana" w:cs="Tahoma"/>
          <w:color w:val="000000"/>
          <w:sz w:val="18"/>
          <w:szCs w:val="18"/>
          <w:lang w:eastAsia="tr-TR"/>
        </w:rPr>
        <w:t xml:space="preserve"> kurum </w:t>
      </w:r>
      <w:r w:rsidR="00A52E9D" w:rsidRPr="00BC18D1">
        <w:rPr>
          <w:rFonts w:ascii="Verdana" w:eastAsia="Times New Roman" w:hAnsi="Verdana" w:cs="Tahoma"/>
          <w:color w:val="000000"/>
          <w:sz w:val="18"/>
          <w:szCs w:val="18"/>
          <w:lang w:eastAsia="tr-TR"/>
        </w:rPr>
        <w:t>ve kuruluşlarla işbirliği içinde olmak.</w:t>
      </w:r>
    </w:p>
    <w:p w:rsidR="00306E70" w:rsidRPr="00BC18D1" w:rsidRDefault="00306E7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l)Dersim 1938 katliamının yarattığı travmanın atlatılması için ulusal ve uluslararası çalışmalar </w:t>
      </w:r>
      <w:proofErr w:type="spellStart"/>
      <w:proofErr w:type="gramStart"/>
      <w:r w:rsidRPr="00BC18D1">
        <w:rPr>
          <w:rFonts w:ascii="Verdana" w:eastAsia="Times New Roman" w:hAnsi="Verdana" w:cs="Tahoma"/>
          <w:color w:val="000000"/>
          <w:sz w:val="18"/>
          <w:szCs w:val="18"/>
          <w:lang w:eastAsia="tr-TR"/>
        </w:rPr>
        <w:t>yapmak,Dersim</w:t>
      </w:r>
      <w:proofErr w:type="spellEnd"/>
      <w:proofErr w:type="gramEnd"/>
      <w:r w:rsidRPr="00BC18D1">
        <w:rPr>
          <w:rFonts w:ascii="Verdana" w:eastAsia="Times New Roman" w:hAnsi="Verdana" w:cs="Tahoma"/>
          <w:color w:val="000000"/>
          <w:sz w:val="18"/>
          <w:szCs w:val="18"/>
          <w:lang w:eastAsia="tr-TR"/>
        </w:rPr>
        <w:t xml:space="preserve"> isminin iadesi için çalışmalar </w:t>
      </w:r>
      <w:proofErr w:type="spellStart"/>
      <w:r w:rsidRPr="00BC18D1">
        <w:rPr>
          <w:rFonts w:ascii="Verdana" w:eastAsia="Times New Roman" w:hAnsi="Verdana" w:cs="Tahoma"/>
          <w:color w:val="000000"/>
          <w:sz w:val="18"/>
          <w:szCs w:val="18"/>
          <w:lang w:eastAsia="tr-TR"/>
        </w:rPr>
        <w:t>yapmak,yapan</w:t>
      </w:r>
      <w:proofErr w:type="spellEnd"/>
      <w:r w:rsidRPr="00BC18D1">
        <w:rPr>
          <w:rFonts w:ascii="Verdana" w:eastAsia="Times New Roman" w:hAnsi="Verdana" w:cs="Tahoma"/>
          <w:color w:val="000000"/>
          <w:sz w:val="18"/>
          <w:szCs w:val="18"/>
          <w:lang w:eastAsia="tr-TR"/>
        </w:rPr>
        <w:t xml:space="preserve"> kurum ve kuruluşlara yardımcı olmak </w:t>
      </w:r>
    </w:p>
    <w:p w:rsidR="0015660E" w:rsidRPr="00BC18D1" w:rsidRDefault="0015660E" w:rsidP="0015660E">
      <w:pPr>
        <w:shd w:val="clear" w:color="auto" w:fill="FFFFFF"/>
        <w:spacing w:before="375" w:after="150" w:line="270" w:lineRule="atLeast"/>
        <w:jc w:val="both"/>
        <w:outlineLvl w:val="3"/>
        <w:rPr>
          <w:rFonts w:ascii="Verdana" w:eastAsia="Times New Roman" w:hAnsi="Verdana" w:cs="Tahoma"/>
          <w:color w:val="000000"/>
          <w:sz w:val="21"/>
          <w:szCs w:val="21"/>
          <w:lang w:eastAsia="tr-TR"/>
        </w:rPr>
      </w:pPr>
      <w:r w:rsidRPr="00BC18D1">
        <w:rPr>
          <w:rFonts w:ascii="Verdana" w:eastAsia="Times New Roman" w:hAnsi="Verdana" w:cs="Tahoma"/>
          <w:color w:val="000000"/>
          <w:sz w:val="21"/>
          <w:szCs w:val="21"/>
          <w:lang w:eastAsia="tr-TR"/>
        </w:rPr>
        <w:t xml:space="preserve">Madde </w:t>
      </w:r>
      <w:r w:rsidR="00234802" w:rsidRPr="00BC18D1">
        <w:rPr>
          <w:rFonts w:ascii="Verdana" w:eastAsia="Times New Roman" w:hAnsi="Verdana" w:cs="Tahoma"/>
          <w:color w:val="000000"/>
          <w:sz w:val="21"/>
          <w:szCs w:val="21"/>
          <w:lang w:eastAsia="tr-TR"/>
        </w:rPr>
        <w:t>6</w:t>
      </w:r>
      <w:r w:rsidRPr="00BC18D1">
        <w:rPr>
          <w:rFonts w:ascii="Verdana" w:eastAsia="Times New Roman" w:hAnsi="Verdana" w:cs="Tahoma"/>
          <w:color w:val="000000"/>
          <w:sz w:val="21"/>
          <w:szCs w:val="21"/>
          <w:lang w:eastAsia="tr-TR"/>
        </w:rPr>
        <w:t>-Üyelik ve Koşulları:</w:t>
      </w:r>
    </w:p>
    <w:p w:rsidR="0015660E" w:rsidRPr="00BC18D1" w:rsidRDefault="0015660E" w:rsidP="0015660E">
      <w:pPr>
        <w:shd w:val="clear" w:color="auto" w:fill="FFFFFF"/>
        <w:spacing w:before="150" w:after="225" w:line="240" w:lineRule="atLeast"/>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a) </w:t>
      </w:r>
      <w:r w:rsidRPr="00BC18D1">
        <w:rPr>
          <w:rFonts w:ascii="Verdana" w:eastAsia="Times New Roman" w:hAnsi="Verdana" w:cs="Tahoma"/>
          <w:color w:val="000000"/>
          <w:sz w:val="18"/>
          <w:szCs w:val="18"/>
          <w:lang w:eastAsia="tr-TR"/>
        </w:rPr>
        <w:t>Dersim Dernekler Federasyonun amacına uygun çalışma yürüten ve kuruldu</w:t>
      </w:r>
      <w:r w:rsidR="00F04F83" w:rsidRPr="00BC18D1">
        <w:rPr>
          <w:rFonts w:ascii="Verdana" w:eastAsia="Times New Roman" w:hAnsi="Verdana" w:cs="Tahoma"/>
          <w:color w:val="000000"/>
          <w:sz w:val="18"/>
          <w:szCs w:val="18"/>
          <w:lang w:eastAsia="tr-TR"/>
        </w:rPr>
        <w:t>ğu tarihten itibaren </w:t>
      </w:r>
      <w:r w:rsidR="00CD1EA0" w:rsidRPr="00BC18D1">
        <w:rPr>
          <w:rFonts w:ascii="Verdana" w:eastAsia="Times New Roman" w:hAnsi="Verdana" w:cs="Tahoma"/>
          <w:color w:val="000000"/>
          <w:sz w:val="18"/>
          <w:szCs w:val="18"/>
          <w:lang w:eastAsia="tr-TR"/>
        </w:rPr>
        <w:t xml:space="preserve"> ilk olağan genel kurulunu </w:t>
      </w:r>
      <w:proofErr w:type="gramStart"/>
      <w:r w:rsidR="00CD1EA0" w:rsidRPr="00BC18D1">
        <w:rPr>
          <w:rFonts w:ascii="Verdana" w:eastAsia="Times New Roman" w:hAnsi="Verdana" w:cs="Tahoma"/>
          <w:color w:val="000000"/>
          <w:sz w:val="18"/>
          <w:szCs w:val="18"/>
          <w:lang w:eastAsia="tr-TR"/>
        </w:rPr>
        <w:t>yapan  dernekler</w:t>
      </w:r>
      <w:proofErr w:type="gramEnd"/>
      <w:r w:rsidRPr="00BC18D1">
        <w:rPr>
          <w:rFonts w:ascii="Verdana" w:eastAsia="Times New Roman" w:hAnsi="Verdana" w:cs="Tahoma"/>
          <w:color w:val="000000"/>
          <w:sz w:val="18"/>
          <w:szCs w:val="18"/>
          <w:lang w:eastAsia="tr-TR"/>
        </w:rPr>
        <w:t xml:space="preserve"> federasyona üye olma hakkına sahiptir.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b) </w:t>
      </w:r>
      <w:r w:rsidRPr="00BC18D1">
        <w:rPr>
          <w:rFonts w:ascii="Verdana" w:eastAsia="Times New Roman" w:hAnsi="Verdana" w:cs="Tahoma"/>
          <w:color w:val="000000"/>
          <w:sz w:val="18"/>
          <w:szCs w:val="18"/>
          <w:lang w:eastAsia="tr-TR"/>
        </w:rPr>
        <w:t>Her dernek Federasyona delege göndermek zorundadır. Ancak bu federasyon delegeleri kendi Dernek Genel kurullarında aldıkları yetki ile federasyonda temsil edilebilirler. Genel kurul delegeliği şöyle belirlenir.</w:t>
      </w:r>
    </w:p>
    <w:p w:rsidR="00F04F83" w:rsidRPr="00BC18D1" w:rsidRDefault="00F04F83"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Her 25 üyeye 1 delegelik verilir.25’i geçen sayılar tama yuvarlanır.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c) </w:t>
      </w:r>
      <w:r w:rsidRPr="00BC18D1">
        <w:rPr>
          <w:rFonts w:ascii="Verdana" w:eastAsia="Times New Roman" w:hAnsi="Verdana" w:cs="Tahoma"/>
          <w:color w:val="000000"/>
          <w:sz w:val="18"/>
          <w:szCs w:val="18"/>
          <w:lang w:eastAsia="tr-TR"/>
        </w:rPr>
        <w:t xml:space="preserve">Federasyon üyesi dernekler seçilen her delegesi için aylık </w:t>
      </w:r>
      <w:r w:rsidR="00306E70" w:rsidRPr="00BC18D1">
        <w:rPr>
          <w:rFonts w:ascii="Verdana" w:eastAsia="Times New Roman" w:hAnsi="Verdana" w:cs="Tahoma"/>
          <w:color w:val="000000"/>
          <w:sz w:val="18"/>
          <w:szCs w:val="18"/>
          <w:lang w:eastAsia="tr-TR"/>
        </w:rPr>
        <w:t>10</w:t>
      </w:r>
      <w:r w:rsidR="00260250" w:rsidRPr="00BC18D1">
        <w:rPr>
          <w:rFonts w:ascii="Verdana" w:eastAsia="Times New Roman" w:hAnsi="Verdana" w:cs="Tahoma"/>
          <w:color w:val="000000"/>
          <w:sz w:val="18"/>
          <w:szCs w:val="18"/>
          <w:lang w:eastAsia="tr-TR"/>
        </w:rPr>
        <w:t xml:space="preserve"> (</w:t>
      </w:r>
      <w:r w:rsidR="00306E70" w:rsidRPr="00BC18D1">
        <w:rPr>
          <w:rFonts w:ascii="Verdana" w:eastAsia="Times New Roman" w:hAnsi="Verdana" w:cs="Tahoma"/>
          <w:color w:val="000000"/>
          <w:sz w:val="18"/>
          <w:szCs w:val="18"/>
          <w:lang w:eastAsia="tr-TR"/>
        </w:rPr>
        <w:t>on</w:t>
      </w:r>
      <w:r w:rsidR="00260250"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 xml:space="preserve">TL aidat </w:t>
      </w:r>
      <w:proofErr w:type="spellStart"/>
      <w:proofErr w:type="gramStart"/>
      <w:r w:rsidRPr="00BC18D1">
        <w:rPr>
          <w:rFonts w:ascii="Verdana" w:eastAsia="Times New Roman" w:hAnsi="Verdana" w:cs="Tahoma"/>
          <w:color w:val="000000"/>
          <w:sz w:val="18"/>
          <w:szCs w:val="18"/>
          <w:lang w:eastAsia="tr-TR"/>
        </w:rPr>
        <w:t>öder.</w:t>
      </w:r>
      <w:r w:rsidR="004D6B70" w:rsidRPr="00BC18D1">
        <w:rPr>
          <w:rFonts w:ascii="Verdana" w:eastAsia="Times New Roman" w:hAnsi="Verdana" w:cs="Tahoma"/>
          <w:color w:val="000000"/>
          <w:sz w:val="18"/>
          <w:szCs w:val="18"/>
          <w:lang w:eastAsia="tr-TR"/>
        </w:rPr>
        <w:t>Aidat</w:t>
      </w:r>
      <w:proofErr w:type="spellEnd"/>
      <w:proofErr w:type="gramEnd"/>
      <w:r w:rsidR="004D6B70" w:rsidRPr="00BC18D1">
        <w:rPr>
          <w:rFonts w:ascii="Verdana" w:eastAsia="Times New Roman" w:hAnsi="Verdana" w:cs="Tahoma"/>
          <w:color w:val="000000"/>
          <w:sz w:val="18"/>
          <w:szCs w:val="18"/>
          <w:lang w:eastAsia="tr-TR"/>
        </w:rPr>
        <w:t xml:space="preserve"> miktarı genel kurulda artırıp eksiltebilir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d) </w:t>
      </w:r>
      <w:r w:rsidRPr="00BC18D1">
        <w:rPr>
          <w:rFonts w:ascii="Verdana" w:eastAsia="Times New Roman" w:hAnsi="Verdana" w:cs="Tahoma"/>
          <w:color w:val="000000"/>
          <w:sz w:val="18"/>
          <w:szCs w:val="18"/>
          <w:lang w:eastAsia="tr-TR"/>
        </w:rPr>
        <w:t>Yazılı olarak yapılacak üyelik başvurusu, Federasyon yönetim kurulunca en geç otuz gün içinde karara bağlanır ve sonuç yazıyla başvuru sahibine bildirilir. Başvurusu kabul edilen üye bu amaçla tutulan deftere kayıt edilir.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e) </w:t>
      </w:r>
      <w:r w:rsidRPr="00BC18D1">
        <w:rPr>
          <w:rFonts w:ascii="Verdana" w:eastAsia="Times New Roman" w:hAnsi="Verdana" w:cs="Tahoma"/>
          <w:color w:val="000000"/>
          <w:sz w:val="18"/>
          <w:szCs w:val="18"/>
          <w:lang w:eastAsia="tr-TR"/>
        </w:rPr>
        <w:t>Ayrıca fiili veya karşılıksız olarak Federasyona hizmet eden, maddi ve manevi yarar sağlayan gerçek ya da tüzel kişilere, yönetim kurulu kararı ile onursal üyelik unvanı verilebilir.</w:t>
      </w:r>
    </w:p>
    <w:p w:rsidR="00F73071"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 Dersim Dernekleri Federasyon’una</w:t>
      </w:r>
      <w:r w:rsidR="00A52E9D" w:rsidRPr="00BC18D1">
        <w:rPr>
          <w:rFonts w:ascii="Verdana" w:eastAsia="Times New Roman" w:hAnsi="Verdana" w:cs="Tahoma"/>
          <w:color w:val="000000"/>
          <w:sz w:val="18"/>
          <w:szCs w:val="18"/>
          <w:lang w:eastAsia="tr-TR"/>
        </w:rPr>
        <w:t xml:space="preserve"> ‘’DEDEF’’ e bağlı derneklerin a</w:t>
      </w:r>
      <w:r w:rsidRPr="00BC18D1">
        <w:rPr>
          <w:rFonts w:ascii="Verdana" w:eastAsia="Times New Roman" w:hAnsi="Verdana" w:cs="Tahoma"/>
          <w:color w:val="000000"/>
          <w:sz w:val="18"/>
          <w:szCs w:val="18"/>
          <w:lang w:eastAsia="tr-TR"/>
        </w:rPr>
        <w:t xml:space="preserve">idatlarının </w:t>
      </w:r>
      <w:r w:rsidR="00A52E9D" w:rsidRPr="00BC18D1">
        <w:rPr>
          <w:rFonts w:ascii="Verdana" w:eastAsia="Times New Roman" w:hAnsi="Verdana" w:cs="Tahoma"/>
          <w:color w:val="000000"/>
          <w:sz w:val="18"/>
          <w:szCs w:val="18"/>
          <w:lang w:eastAsia="tr-TR"/>
        </w:rPr>
        <w:t>y</w:t>
      </w:r>
      <w:r w:rsidRPr="00BC18D1">
        <w:rPr>
          <w:rFonts w:ascii="Verdana" w:eastAsia="Times New Roman" w:hAnsi="Verdana" w:cs="Tahoma"/>
          <w:color w:val="000000"/>
          <w:sz w:val="18"/>
          <w:szCs w:val="18"/>
          <w:lang w:eastAsia="tr-TR"/>
        </w:rPr>
        <w:t xml:space="preserve">önetim kurulunun kararına ve Tebliğine rağmen, Genel kurula </w:t>
      </w:r>
      <w:r w:rsidR="00A52E9D" w:rsidRPr="00BC18D1">
        <w:rPr>
          <w:rFonts w:ascii="Verdana" w:eastAsia="Times New Roman" w:hAnsi="Verdana" w:cs="Tahoma"/>
          <w:color w:val="000000"/>
          <w:sz w:val="18"/>
          <w:szCs w:val="18"/>
          <w:lang w:eastAsia="tr-TR"/>
        </w:rPr>
        <w:t>iki</w:t>
      </w:r>
      <w:r w:rsidRPr="00BC18D1">
        <w:rPr>
          <w:rFonts w:ascii="Verdana" w:eastAsia="Times New Roman" w:hAnsi="Verdana" w:cs="Tahoma"/>
          <w:color w:val="000000"/>
          <w:sz w:val="18"/>
          <w:szCs w:val="18"/>
          <w:lang w:eastAsia="tr-TR"/>
        </w:rPr>
        <w:t xml:space="preserve"> ay kalaya kadar ödememeleri halinde, Genel Kurula katılabilirler, fakat Aidat Borcu olan Dernek ve Bu Derneğe Bağlı olarak Gelen Delegelerin, </w:t>
      </w:r>
      <w:r w:rsidR="00F73071" w:rsidRPr="00BC18D1">
        <w:rPr>
          <w:rFonts w:ascii="Verdana" w:eastAsia="Times New Roman" w:hAnsi="Verdana" w:cs="Tahoma"/>
          <w:color w:val="000000"/>
          <w:sz w:val="18"/>
          <w:szCs w:val="18"/>
          <w:lang w:eastAsia="tr-TR"/>
        </w:rPr>
        <w:t>Seçme ve Seçilme hakları yoktur</w:t>
      </w:r>
    </w:p>
    <w:p w:rsidR="00260250" w:rsidRPr="00BC18D1" w:rsidRDefault="0026025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g)Üye dernekler kendi genel kurullarından 2 ay önce Federasyona bilgi </w:t>
      </w:r>
      <w:proofErr w:type="spellStart"/>
      <w:proofErr w:type="gramStart"/>
      <w:r w:rsidRPr="00BC18D1">
        <w:rPr>
          <w:rFonts w:ascii="Verdana" w:eastAsia="Times New Roman" w:hAnsi="Verdana" w:cs="Tahoma"/>
          <w:color w:val="000000"/>
          <w:sz w:val="18"/>
          <w:szCs w:val="18"/>
          <w:lang w:eastAsia="tr-TR"/>
        </w:rPr>
        <w:t>verir,Federasyon</w:t>
      </w:r>
      <w:proofErr w:type="spellEnd"/>
      <w:proofErr w:type="gramEnd"/>
      <w:r w:rsidRPr="00BC18D1">
        <w:rPr>
          <w:rFonts w:ascii="Verdana" w:eastAsia="Times New Roman" w:hAnsi="Verdana" w:cs="Tahoma"/>
          <w:color w:val="000000"/>
          <w:sz w:val="18"/>
          <w:szCs w:val="18"/>
          <w:lang w:eastAsia="tr-TR"/>
        </w:rPr>
        <w:t xml:space="preserve"> üye dernekleri yılda bir kez idari ve mali yönden </w:t>
      </w:r>
      <w:proofErr w:type="spellStart"/>
      <w:r w:rsidRPr="00BC18D1">
        <w:rPr>
          <w:rFonts w:ascii="Verdana" w:eastAsia="Times New Roman" w:hAnsi="Verdana" w:cs="Tahoma"/>
          <w:color w:val="000000"/>
          <w:sz w:val="18"/>
          <w:szCs w:val="18"/>
          <w:lang w:eastAsia="tr-TR"/>
        </w:rPr>
        <w:t>denetler</w:t>
      </w:r>
      <w:r w:rsidR="00306E70" w:rsidRPr="00BC18D1">
        <w:rPr>
          <w:rFonts w:ascii="Verdana" w:eastAsia="Times New Roman" w:hAnsi="Verdana" w:cs="Tahoma"/>
          <w:color w:val="000000"/>
          <w:sz w:val="18"/>
          <w:szCs w:val="18"/>
          <w:lang w:eastAsia="tr-TR"/>
        </w:rPr>
        <w:t>.Üye</w:t>
      </w:r>
      <w:proofErr w:type="spellEnd"/>
      <w:r w:rsidR="00306E70" w:rsidRPr="00BC18D1">
        <w:rPr>
          <w:rFonts w:ascii="Verdana" w:eastAsia="Times New Roman" w:hAnsi="Verdana" w:cs="Tahoma"/>
          <w:color w:val="000000"/>
          <w:sz w:val="18"/>
          <w:szCs w:val="18"/>
          <w:lang w:eastAsia="tr-TR"/>
        </w:rPr>
        <w:t xml:space="preserve"> dernekler yapacakları her faaliyeti 2 ay önceden bir yazı ile federasyona bildirir.</w:t>
      </w:r>
    </w:p>
    <w:p w:rsidR="004D6B70" w:rsidRPr="00BC18D1" w:rsidRDefault="004D6B7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h)Federasyon yılda bir kez Delege toplantısı </w:t>
      </w:r>
      <w:proofErr w:type="spellStart"/>
      <w:proofErr w:type="gramStart"/>
      <w:r w:rsidRPr="00BC18D1">
        <w:rPr>
          <w:rFonts w:ascii="Verdana" w:eastAsia="Times New Roman" w:hAnsi="Verdana" w:cs="Tahoma"/>
          <w:color w:val="000000"/>
          <w:sz w:val="18"/>
          <w:szCs w:val="18"/>
          <w:lang w:eastAsia="tr-TR"/>
        </w:rPr>
        <w:t>yapar.Ayrıca</w:t>
      </w:r>
      <w:proofErr w:type="spellEnd"/>
      <w:proofErr w:type="gramEnd"/>
      <w:r w:rsidRPr="00BC18D1">
        <w:rPr>
          <w:rFonts w:ascii="Verdana" w:eastAsia="Times New Roman" w:hAnsi="Verdana" w:cs="Tahoma"/>
          <w:color w:val="000000"/>
          <w:sz w:val="18"/>
          <w:szCs w:val="18"/>
          <w:lang w:eastAsia="tr-TR"/>
        </w:rPr>
        <w:t xml:space="preserve"> üye derneklerle 6(Altı) ayda bir çalışma toplantısı yapmak üzere başkanlar kurulu toplantısı düzenler</w:t>
      </w:r>
    </w:p>
    <w:p w:rsidR="004D6B70" w:rsidRPr="00BC18D1" w:rsidRDefault="004D6B7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lastRenderedPageBreak/>
        <w:t>ı)Federasyona yeni üye olacak dernekler 200(İki Yüz)TL aidat öder</w:t>
      </w:r>
    </w:p>
    <w:p w:rsidR="0015660E" w:rsidRPr="00BC18D1" w:rsidRDefault="0015660E" w:rsidP="00F73071">
      <w:pPr>
        <w:shd w:val="clear" w:color="auto" w:fill="FFFFFF"/>
        <w:spacing w:before="375" w:after="150" w:line="270" w:lineRule="atLeast"/>
        <w:jc w:val="both"/>
        <w:outlineLvl w:val="3"/>
        <w:rPr>
          <w:rFonts w:ascii="Verdana" w:eastAsia="Times New Roman" w:hAnsi="Verdana" w:cs="Tahoma"/>
          <w:color w:val="000000"/>
          <w:sz w:val="21"/>
          <w:szCs w:val="21"/>
          <w:lang w:eastAsia="tr-TR"/>
        </w:rPr>
      </w:pPr>
      <w:r w:rsidRPr="00BC18D1">
        <w:rPr>
          <w:rFonts w:ascii="Verdana" w:eastAsia="Times New Roman" w:hAnsi="Verdana" w:cs="Tahoma"/>
          <w:color w:val="000000"/>
          <w:sz w:val="21"/>
          <w:szCs w:val="21"/>
          <w:lang w:eastAsia="tr-TR"/>
        </w:rPr>
        <w:t>Madde</w:t>
      </w:r>
      <w:r w:rsidR="00234802" w:rsidRPr="00BC18D1">
        <w:rPr>
          <w:rFonts w:ascii="Verdana" w:eastAsia="Times New Roman" w:hAnsi="Verdana" w:cs="Tahoma"/>
          <w:color w:val="000000"/>
          <w:sz w:val="21"/>
          <w:szCs w:val="21"/>
          <w:lang w:eastAsia="tr-TR"/>
        </w:rPr>
        <w:t xml:space="preserve"> 7</w:t>
      </w:r>
      <w:r w:rsidRPr="00BC18D1">
        <w:rPr>
          <w:rFonts w:ascii="Verdana" w:eastAsia="Times New Roman" w:hAnsi="Verdana" w:cs="Tahoma"/>
          <w:color w:val="000000"/>
          <w:sz w:val="21"/>
          <w:szCs w:val="21"/>
          <w:lang w:eastAsia="tr-TR"/>
        </w:rPr>
        <w:t>-Üyeliğin Sona Ermesi: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Üyeliğin sona ermesi aşağıdaki koşullarda gerçekleşir.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u w:val="single"/>
          <w:lang w:eastAsia="tr-TR"/>
        </w:rPr>
        <w:t>Kendiliğinden:</w:t>
      </w:r>
      <w:r w:rsidRPr="00BC18D1">
        <w:rPr>
          <w:rFonts w:ascii="Verdana" w:eastAsia="Times New Roman" w:hAnsi="Verdana" w:cs="Tahoma"/>
          <w:color w:val="000000"/>
          <w:sz w:val="18"/>
          <w:szCs w:val="18"/>
          <w:lang w:eastAsia="tr-TR"/>
        </w:rPr>
        <w:t> Üyelik için kanunda ve tüzükte aranılan nitelikleri sonradan kaybedenlerin Federasyon üyeliği kendiliğinden sona erer.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u w:val="single"/>
          <w:lang w:eastAsia="tr-TR"/>
        </w:rPr>
        <w:t xml:space="preserve">Çıkma </w:t>
      </w:r>
      <w:proofErr w:type="gramStart"/>
      <w:r w:rsidRPr="00BC18D1">
        <w:rPr>
          <w:rFonts w:ascii="Verdana" w:eastAsia="Times New Roman" w:hAnsi="Verdana" w:cs="Tahoma"/>
          <w:b/>
          <w:bCs/>
          <w:color w:val="000000"/>
          <w:sz w:val="18"/>
          <w:szCs w:val="18"/>
          <w:u w:val="single"/>
          <w:lang w:eastAsia="tr-TR"/>
        </w:rPr>
        <w:t>İle :</w:t>
      </w:r>
      <w:r w:rsidRPr="00BC18D1">
        <w:rPr>
          <w:rFonts w:ascii="Verdana" w:eastAsia="Times New Roman" w:hAnsi="Verdana" w:cs="Tahoma"/>
          <w:color w:val="000000"/>
          <w:sz w:val="18"/>
          <w:szCs w:val="18"/>
          <w:lang w:eastAsia="tr-TR"/>
        </w:rPr>
        <w:t> Hiç</w:t>
      </w:r>
      <w:proofErr w:type="gramEnd"/>
      <w:r w:rsidRPr="00BC18D1">
        <w:rPr>
          <w:rFonts w:ascii="Verdana" w:eastAsia="Times New Roman" w:hAnsi="Verdana" w:cs="Tahoma"/>
          <w:color w:val="000000"/>
          <w:sz w:val="18"/>
          <w:szCs w:val="18"/>
          <w:lang w:eastAsia="tr-TR"/>
        </w:rPr>
        <w:t xml:space="preserve"> kimse Federasyonda üye kalmaya zorlanamaz. Her üye yazılı olarak bildirmek kaydıyla, Federasyondan çıkma hakkına sahiptir. Üye dernek istifa dilekçesini yönetim kuruluna ulaştırdığında çıkış işlemi başlamış </w:t>
      </w:r>
      <w:proofErr w:type="spellStart"/>
      <w:proofErr w:type="gramStart"/>
      <w:r w:rsidRPr="00BC18D1">
        <w:rPr>
          <w:rFonts w:ascii="Verdana" w:eastAsia="Times New Roman" w:hAnsi="Verdana" w:cs="Tahoma"/>
          <w:color w:val="000000"/>
          <w:sz w:val="18"/>
          <w:szCs w:val="18"/>
          <w:lang w:eastAsia="tr-TR"/>
        </w:rPr>
        <w:t>sayılır.Ancak</w:t>
      </w:r>
      <w:proofErr w:type="spellEnd"/>
      <w:proofErr w:type="gramEnd"/>
      <w:r w:rsidRPr="00BC18D1">
        <w:rPr>
          <w:rFonts w:ascii="Verdana" w:eastAsia="Times New Roman" w:hAnsi="Verdana" w:cs="Tahoma"/>
          <w:color w:val="000000"/>
          <w:sz w:val="18"/>
          <w:szCs w:val="18"/>
          <w:lang w:eastAsia="tr-TR"/>
        </w:rPr>
        <w:t xml:space="preserve"> çıkış işleminin resmen sonuçlandırılabilmesi için üye derneğin federasyona olan tüm delege aidatlarını ve diğer borçlarını ödemesi zorunludur.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u w:val="single"/>
          <w:lang w:eastAsia="tr-TR"/>
        </w:rPr>
        <w:t>Çıkarılma İle:</w:t>
      </w:r>
      <w:r w:rsidRPr="00BC18D1">
        <w:rPr>
          <w:rFonts w:ascii="Verdana" w:eastAsia="Times New Roman" w:hAnsi="Verdana" w:cs="Tahoma"/>
          <w:color w:val="000000"/>
          <w:sz w:val="18"/>
          <w:szCs w:val="18"/>
          <w:lang w:eastAsia="tr-TR"/>
        </w:rPr>
        <w:t> Federasyon üyeliğinden çıkarılma sebepleri aşağıda gösterilmiştir: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1</w:t>
      </w:r>
      <w:r w:rsidRPr="00BC18D1">
        <w:rPr>
          <w:rFonts w:ascii="Verdana" w:eastAsia="Times New Roman" w:hAnsi="Verdana" w:cs="Tahoma"/>
          <w:color w:val="000000"/>
          <w:sz w:val="18"/>
          <w:szCs w:val="18"/>
          <w:lang w:eastAsia="tr-TR"/>
        </w:rPr>
        <w:t>-Federasyon tüzüğüne aykırı davranışlarda bulunmak,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2</w:t>
      </w:r>
      <w:r w:rsidRPr="00BC18D1">
        <w:rPr>
          <w:rFonts w:ascii="Verdana" w:eastAsia="Times New Roman" w:hAnsi="Verdana" w:cs="Tahoma"/>
          <w:color w:val="000000"/>
          <w:sz w:val="18"/>
          <w:szCs w:val="18"/>
          <w:lang w:eastAsia="tr-TR"/>
        </w:rPr>
        <w:t>-Verilen görevlerden sürekli kaçınmak,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3</w:t>
      </w:r>
      <w:r w:rsidRPr="00BC18D1">
        <w:rPr>
          <w:rFonts w:ascii="Verdana" w:eastAsia="Times New Roman" w:hAnsi="Verdana" w:cs="Tahoma"/>
          <w:color w:val="000000"/>
          <w:sz w:val="18"/>
          <w:szCs w:val="18"/>
          <w:lang w:eastAsia="tr-TR"/>
        </w:rPr>
        <w:t xml:space="preserve">-Yazılı ikazlara rağmen üyelik aidatını </w:t>
      </w:r>
      <w:r w:rsidR="00306E70" w:rsidRPr="00BC18D1">
        <w:rPr>
          <w:rFonts w:ascii="Verdana" w:eastAsia="Times New Roman" w:hAnsi="Verdana" w:cs="Tahoma"/>
          <w:color w:val="000000"/>
          <w:sz w:val="18"/>
          <w:szCs w:val="18"/>
          <w:lang w:eastAsia="tr-TR"/>
        </w:rPr>
        <w:t>2</w:t>
      </w:r>
      <w:r w:rsidRPr="00BC18D1">
        <w:rPr>
          <w:rFonts w:ascii="Verdana" w:eastAsia="Times New Roman" w:hAnsi="Verdana" w:cs="Tahoma"/>
          <w:color w:val="000000"/>
          <w:sz w:val="18"/>
          <w:szCs w:val="18"/>
          <w:lang w:eastAsia="tr-TR"/>
        </w:rPr>
        <w:t>(</w:t>
      </w:r>
      <w:r w:rsidR="00306E70" w:rsidRPr="00BC18D1">
        <w:rPr>
          <w:rFonts w:ascii="Verdana" w:eastAsia="Times New Roman" w:hAnsi="Verdana" w:cs="Tahoma"/>
          <w:color w:val="000000"/>
          <w:sz w:val="18"/>
          <w:szCs w:val="18"/>
          <w:lang w:eastAsia="tr-TR"/>
        </w:rPr>
        <w:t>iki</w:t>
      </w:r>
      <w:r w:rsidRPr="00BC18D1">
        <w:rPr>
          <w:rFonts w:ascii="Verdana" w:eastAsia="Times New Roman" w:hAnsi="Verdana" w:cs="Tahoma"/>
          <w:color w:val="000000"/>
          <w:sz w:val="18"/>
          <w:szCs w:val="18"/>
          <w:lang w:eastAsia="tr-TR"/>
        </w:rPr>
        <w:t>) ay içinde ödememek,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4</w:t>
      </w:r>
      <w:r w:rsidRPr="00BC18D1">
        <w:rPr>
          <w:rFonts w:ascii="Verdana" w:eastAsia="Times New Roman" w:hAnsi="Verdana" w:cs="Tahoma"/>
          <w:color w:val="000000"/>
          <w:sz w:val="18"/>
          <w:szCs w:val="18"/>
          <w:lang w:eastAsia="tr-TR"/>
        </w:rPr>
        <w:t>-Federasyon organlarınca verilen kararlara uymamak.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5</w:t>
      </w:r>
      <w:r w:rsidRPr="00BC18D1">
        <w:rPr>
          <w:rFonts w:ascii="Verdana" w:eastAsia="Times New Roman" w:hAnsi="Verdana" w:cs="Tahoma"/>
          <w:color w:val="000000"/>
          <w:sz w:val="18"/>
          <w:szCs w:val="18"/>
          <w:lang w:eastAsia="tr-TR"/>
        </w:rPr>
        <w:t>-Üye olma şartlarını kaybetmiş olmak,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6-</w:t>
      </w:r>
      <w:r w:rsidRPr="00BC18D1">
        <w:rPr>
          <w:rFonts w:ascii="Verdana" w:eastAsia="Times New Roman" w:hAnsi="Verdana" w:cs="Tahoma"/>
          <w:color w:val="000000"/>
          <w:sz w:val="18"/>
          <w:szCs w:val="18"/>
          <w:lang w:eastAsia="tr-TR"/>
        </w:rPr>
        <w:t>Federasyon üyeliğinden çıkarılan dernek genel kurulda itiraz hakkına sahiptir. Genel kurulun vereceği karar kesindir.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Federasyondan çıkan veya çıkarılanlar, üye kayıt defterinden silinir ve Federasyon malvarlığında hak iddia edemez.</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 xml:space="preserve">Madde </w:t>
      </w:r>
      <w:r w:rsidR="00234802" w:rsidRPr="00BC18D1">
        <w:rPr>
          <w:rFonts w:ascii="Verdana" w:eastAsia="Times New Roman" w:hAnsi="Verdana" w:cs="Tahoma"/>
          <w:b/>
          <w:bCs/>
          <w:color w:val="000000"/>
          <w:sz w:val="18"/>
          <w:szCs w:val="18"/>
          <w:lang w:eastAsia="tr-TR"/>
        </w:rPr>
        <w:t>8</w:t>
      </w:r>
      <w:r w:rsidRPr="00BC18D1">
        <w:rPr>
          <w:rFonts w:ascii="Verdana" w:eastAsia="Times New Roman" w:hAnsi="Verdana" w:cs="Tahoma"/>
          <w:b/>
          <w:bCs/>
          <w:color w:val="000000"/>
          <w:sz w:val="18"/>
          <w:szCs w:val="18"/>
          <w:lang w:eastAsia="tr-TR"/>
        </w:rPr>
        <w:t>-Üyelerin Hakları:</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Her üyenin;</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a) Federasyon faaliyetlerine katılma, seçme ve seçilme hakkı vardır.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Genel kurulda bir oy kullanma hakkı vardır. Üye oyunu şahsen kullanmak zorundadır.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 Tüzel kişinin üye olması halinde, her tüzel kişinin yapacağı genel kurul toplantısında derneği temsilen gönderilecek yönetim kurulu başkanı ve yanında seçileceği delegenin görevlendireceği kişiler oy kullanır. Bu kişilerin başkanlık veya temsil görevi sona erdiğinde, tüzel kişi adına oy kullanacak kimse yeniden belirlenir.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Onursal üyelerin oy hakkı yoktur.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c) Dersim Dernekleri Federasyonu Kongrelerind</w:t>
      </w:r>
      <w:r w:rsidR="00F04F83" w:rsidRPr="00BC18D1">
        <w:rPr>
          <w:rFonts w:ascii="Verdana" w:eastAsia="Times New Roman" w:hAnsi="Verdana" w:cs="Tahoma"/>
          <w:color w:val="000000"/>
          <w:sz w:val="18"/>
          <w:szCs w:val="18"/>
          <w:lang w:eastAsia="tr-TR"/>
        </w:rPr>
        <w:t>e seçimle gelen, Genel Başkanlar</w:t>
      </w:r>
      <w:r w:rsidRPr="00BC18D1">
        <w:rPr>
          <w:rFonts w:ascii="Verdana" w:eastAsia="Times New Roman" w:hAnsi="Verdana" w:cs="Tahoma"/>
          <w:color w:val="000000"/>
          <w:sz w:val="18"/>
          <w:szCs w:val="18"/>
          <w:lang w:eastAsia="tr-TR"/>
        </w:rPr>
        <w:t xml:space="preserve"> ve Kongrelerini yapıp seçimle gelen Bileşen Dernek Başkanları DEDEF Genel kurullarında Doğal Delegedirler.</w:t>
      </w:r>
    </w:p>
    <w:p w:rsidR="0015660E" w:rsidRPr="00BC18D1" w:rsidRDefault="0015660E" w:rsidP="00260250">
      <w:pPr>
        <w:shd w:val="clear" w:color="auto" w:fill="FFFFFF"/>
        <w:spacing w:before="375" w:after="150" w:line="360" w:lineRule="atLeast"/>
        <w:jc w:val="both"/>
        <w:outlineLvl w:val="0"/>
        <w:rPr>
          <w:rFonts w:ascii="Verdana" w:eastAsia="Times New Roman" w:hAnsi="Verdana" w:cs="Tahoma"/>
          <w:color w:val="000000"/>
          <w:kern w:val="36"/>
          <w:sz w:val="36"/>
          <w:szCs w:val="36"/>
          <w:lang w:eastAsia="tr-TR"/>
        </w:rPr>
      </w:pPr>
      <w:r w:rsidRPr="00BC18D1">
        <w:rPr>
          <w:rFonts w:ascii="Verdana" w:eastAsia="Times New Roman" w:hAnsi="Verdana" w:cs="Tahoma"/>
          <w:color w:val="000000"/>
          <w:kern w:val="36"/>
          <w:sz w:val="36"/>
          <w:szCs w:val="36"/>
          <w:lang w:eastAsia="tr-TR"/>
        </w:rPr>
        <w:t xml:space="preserve">Madde </w:t>
      </w:r>
      <w:r w:rsidR="00234802" w:rsidRPr="00BC18D1">
        <w:rPr>
          <w:rFonts w:ascii="Verdana" w:eastAsia="Times New Roman" w:hAnsi="Verdana" w:cs="Tahoma"/>
          <w:color w:val="000000"/>
          <w:kern w:val="36"/>
          <w:sz w:val="36"/>
          <w:szCs w:val="36"/>
          <w:lang w:eastAsia="tr-TR"/>
        </w:rPr>
        <w:t>9</w:t>
      </w:r>
      <w:r w:rsidRPr="00BC18D1">
        <w:rPr>
          <w:rFonts w:ascii="Verdana" w:eastAsia="Times New Roman" w:hAnsi="Verdana" w:cs="Tahoma"/>
          <w:color w:val="000000"/>
          <w:kern w:val="36"/>
          <w:sz w:val="36"/>
          <w:szCs w:val="36"/>
          <w:lang w:eastAsia="tr-TR"/>
        </w:rPr>
        <w:t>-Üyelerin Yükümlülükleri:</w:t>
      </w:r>
    </w:p>
    <w:p w:rsidR="0015660E" w:rsidRPr="00BC18D1" w:rsidRDefault="0015660E" w:rsidP="0015660E">
      <w:pPr>
        <w:shd w:val="clear" w:color="auto" w:fill="FFFFFF"/>
        <w:spacing w:before="150" w:after="225" w:line="240" w:lineRule="atLeast"/>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Ödenti Verme Borcu</w:t>
      </w:r>
      <w:r w:rsidRPr="00BC18D1">
        <w:rPr>
          <w:rFonts w:ascii="Verdana" w:eastAsia="Times New Roman" w:hAnsi="Verdana" w:cs="Tahoma"/>
          <w:b/>
          <w:bCs/>
          <w:i/>
          <w:iCs/>
          <w:color w:val="000000"/>
          <w:sz w:val="18"/>
          <w:szCs w:val="18"/>
          <w:lang w:eastAsia="tr-TR"/>
        </w:rPr>
        <w:t>:</w:t>
      </w:r>
      <w:r w:rsidRPr="00BC18D1">
        <w:rPr>
          <w:rFonts w:ascii="Verdana" w:eastAsia="Times New Roman" w:hAnsi="Verdana" w:cs="Tahoma"/>
          <w:i/>
          <w:iCs/>
          <w:color w:val="000000"/>
          <w:sz w:val="18"/>
          <w:szCs w:val="18"/>
          <w:lang w:eastAsia="tr-TR"/>
        </w:rPr>
        <w:t> </w:t>
      </w:r>
      <w:r w:rsidRPr="00BC18D1">
        <w:rPr>
          <w:rFonts w:ascii="Verdana" w:eastAsia="Times New Roman" w:hAnsi="Verdana" w:cs="Tahoma"/>
          <w:color w:val="000000"/>
          <w:sz w:val="18"/>
          <w:szCs w:val="18"/>
          <w:lang w:eastAsia="tr-TR"/>
        </w:rPr>
        <w:t>Üyelerin vereceği giriş ve yıllık aidat borcu yapılacak genel kurul toplantılarında belirlenir.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lastRenderedPageBreak/>
        <w:t>Diğer Yükümlülükler:</w:t>
      </w:r>
      <w:r w:rsidRPr="00BC18D1">
        <w:rPr>
          <w:rFonts w:ascii="Verdana" w:eastAsia="Times New Roman" w:hAnsi="Verdana" w:cs="Tahoma"/>
          <w:color w:val="000000"/>
          <w:sz w:val="18"/>
          <w:szCs w:val="18"/>
          <w:lang w:eastAsia="tr-TR"/>
        </w:rPr>
        <w:t> Üyeler, Federasyon tüzüğüne uymak ve federasyona bağlılık göstermekle yükümlüdürler. Her üye federasyonun amacına uygun davranmak, özellikle amacın gerçekleştirilmesini güçleştirici veya engelleyici davranışlardan kaçınmakla yükümlüdür.</w:t>
      </w:r>
    </w:p>
    <w:p w:rsidR="007A2830" w:rsidRPr="00BC18D1" w:rsidRDefault="0015660E" w:rsidP="00A52E9D">
      <w:pPr>
        <w:shd w:val="clear" w:color="auto" w:fill="FFFFFF"/>
        <w:spacing w:before="375" w:after="150" w:line="360" w:lineRule="atLeast"/>
        <w:jc w:val="both"/>
        <w:outlineLvl w:val="0"/>
        <w:rPr>
          <w:rFonts w:ascii="Verdana" w:eastAsia="Times New Roman" w:hAnsi="Verdana" w:cs="Tahoma"/>
          <w:color w:val="000000"/>
          <w:kern w:val="36"/>
          <w:sz w:val="36"/>
          <w:szCs w:val="36"/>
          <w:lang w:eastAsia="tr-TR"/>
        </w:rPr>
      </w:pPr>
      <w:r w:rsidRPr="00BC18D1">
        <w:rPr>
          <w:rFonts w:ascii="Verdana" w:eastAsia="Times New Roman" w:hAnsi="Verdana" w:cs="Tahoma"/>
          <w:color w:val="000000"/>
          <w:kern w:val="36"/>
          <w:lang w:eastAsia="tr-TR"/>
        </w:rPr>
        <w:t>Madde 1</w:t>
      </w:r>
      <w:r w:rsidR="00234802" w:rsidRPr="00BC18D1">
        <w:rPr>
          <w:rFonts w:ascii="Verdana" w:eastAsia="Times New Roman" w:hAnsi="Verdana" w:cs="Tahoma"/>
          <w:color w:val="000000"/>
          <w:kern w:val="36"/>
          <w:lang w:eastAsia="tr-TR"/>
        </w:rPr>
        <w:t>0</w:t>
      </w:r>
      <w:r w:rsidRPr="00BC18D1">
        <w:rPr>
          <w:rFonts w:ascii="Verdana" w:eastAsia="Times New Roman" w:hAnsi="Verdana" w:cs="Tahoma"/>
          <w:color w:val="000000"/>
          <w:kern w:val="36"/>
          <w:lang w:eastAsia="tr-TR"/>
        </w:rPr>
        <w:t>-Federasyon Organları</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Genel kurul</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Yönetim kurulu</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Denetim kurulu</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Disiplin Kurulu</w:t>
      </w:r>
    </w:p>
    <w:p w:rsidR="00260250" w:rsidRPr="00BC18D1" w:rsidRDefault="0026025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Başkanlar Kurulu </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Madde1</w:t>
      </w:r>
      <w:r w:rsidR="00234802" w:rsidRPr="00BC18D1">
        <w:rPr>
          <w:rFonts w:ascii="Verdana" w:eastAsia="Times New Roman" w:hAnsi="Verdana" w:cs="Tahoma"/>
          <w:b/>
          <w:bCs/>
          <w:color w:val="000000"/>
          <w:sz w:val="18"/>
          <w:szCs w:val="18"/>
          <w:lang w:eastAsia="tr-TR"/>
        </w:rPr>
        <w:t>1</w:t>
      </w:r>
      <w:r w:rsidRPr="00BC18D1">
        <w:rPr>
          <w:rFonts w:ascii="Verdana" w:eastAsia="Times New Roman" w:hAnsi="Verdana" w:cs="Tahoma"/>
          <w:color w:val="000000"/>
          <w:sz w:val="18"/>
          <w:szCs w:val="18"/>
          <w:lang w:eastAsia="tr-TR"/>
        </w:rPr>
        <w:t>- </w:t>
      </w:r>
      <w:r w:rsidRPr="00BC18D1">
        <w:rPr>
          <w:rFonts w:ascii="Verdana" w:eastAsia="Times New Roman" w:hAnsi="Verdana" w:cs="Tahoma"/>
          <w:b/>
          <w:bCs/>
          <w:color w:val="000000"/>
          <w:sz w:val="18"/>
          <w:szCs w:val="18"/>
          <w:lang w:eastAsia="tr-TR"/>
        </w:rPr>
        <w:t xml:space="preserve">Federasyon Genel Kurulunun </w:t>
      </w:r>
      <w:r w:rsidR="00234802" w:rsidRPr="00BC18D1">
        <w:rPr>
          <w:rFonts w:ascii="Verdana" w:eastAsia="Times New Roman" w:hAnsi="Verdana" w:cs="Tahoma"/>
          <w:b/>
          <w:bCs/>
          <w:color w:val="000000"/>
          <w:sz w:val="18"/>
          <w:szCs w:val="18"/>
          <w:lang w:eastAsia="tr-TR"/>
        </w:rPr>
        <w:t xml:space="preserve">Toplanma </w:t>
      </w:r>
      <w:r w:rsidRPr="00BC18D1">
        <w:rPr>
          <w:rFonts w:ascii="Verdana" w:eastAsia="Times New Roman" w:hAnsi="Verdana" w:cs="Tahoma"/>
          <w:b/>
          <w:bCs/>
          <w:color w:val="000000"/>
          <w:sz w:val="18"/>
          <w:szCs w:val="18"/>
          <w:lang w:eastAsia="tr-TR"/>
        </w:rPr>
        <w:t>Şekli, Toplanma Zamanı ve Çağrı ve Toplantı Usulü</w:t>
      </w:r>
    </w:p>
    <w:p w:rsidR="0015660E" w:rsidRPr="00BC18D1" w:rsidRDefault="0015660E" w:rsidP="0015660E">
      <w:pPr>
        <w:shd w:val="clear" w:color="auto" w:fill="FFFFFF"/>
        <w:spacing w:before="150" w:after="225" w:line="240" w:lineRule="atLeast"/>
        <w:ind w:right="-108"/>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a) Genel kurul ilanda belirtilen gün, saat ve yerde toplanır. Genel Kurula katılacak delegeler Yönetim Kurulunca düzenlenen listedeki adlarının karşısına imza atarak toplantı yerine girerler ve toplantı yeter sayısı sağlanmış ise başkanın görevlendireceği Yönetim Kurulu üyelerinden biri tarafından açılır.</w:t>
      </w:r>
    </w:p>
    <w:p w:rsidR="0015660E" w:rsidRPr="00BC18D1" w:rsidRDefault="0015660E" w:rsidP="0015660E">
      <w:pPr>
        <w:shd w:val="clear" w:color="auto" w:fill="FFFFFF"/>
        <w:spacing w:before="150" w:after="225" w:line="240" w:lineRule="atLeast"/>
        <w:ind w:right="-108"/>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 Açılıştan sonra toplantıyı yönetmek üzere bir başkan ve yeteri kadar kâtip seçilerek Kongre Divanı oluşturulur. Toplantının yönetimi Divan Başkanlığına aittir. </w:t>
      </w:r>
      <w:proofErr w:type="gramStart"/>
      <w:r w:rsidRPr="00BC18D1">
        <w:rPr>
          <w:rFonts w:ascii="Verdana" w:eastAsia="Times New Roman" w:hAnsi="Verdana" w:cs="Tahoma"/>
          <w:color w:val="000000"/>
          <w:sz w:val="18"/>
          <w:szCs w:val="18"/>
          <w:lang w:eastAsia="tr-TR"/>
        </w:rPr>
        <w:t>Katipler</w:t>
      </w:r>
      <w:proofErr w:type="gramEnd"/>
      <w:r w:rsidRPr="00BC18D1">
        <w:rPr>
          <w:rFonts w:ascii="Verdana" w:eastAsia="Times New Roman" w:hAnsi="Verdana" w:cs="Tahoma"/>
          <w:color w:val="000000"/>
          <w:sz w:val="18"/>
          <w:szCs w:val="18"/>
          <w:lang w:eastAsia="tr-TR"/>
        </w:rPr>
        <w:t xml:space="preserve"> toplantı tutanağını düzenler ve Divan Başkanı ile imzalar. Toplantı sonunda bütün tutanak ve belgeler Yönetim Kuruluna teslim edilir.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c) Genel kurul, Bu tüzükte belli edilen zamanda </w:t>
      </w:r>
      <w:proofErr w:type="spellStart"/>
      <w:proofErr w:type="gramStart"/>
      <w:r w:rsidRPr="00BC18D1">
        <w:rPr>
          <w:rFonts w:ascii="Verdana" w:eastAsia="Times New Roman" w:hAnsi="Verdana" w:cs="Tahoma"/>
          <w:color w:val="000000"/>
          <w:sz w:val="18"/>
          <w:szCs w:val="18"/>
          <w:lang w:eastAsia="tr-TR"/>
        </w:rPr>
        <w:t>olağan,Yönetim</w:t>
      </w:r>
      <w:proofErr w:type="spellEnd"/>
      <w:proofErr w:type="gramEnd"/>
      <w:r w:rsidRPr="00BC18D1">
        <w:rPr>
          <w:rFonts w:ascii="Verdana" w:eastAsia="Times New Roman" w:hAnsi="Verdana" w:cs="Tahoma"/>
          <w:color w:val="000000"/>
          <w:sz w:val="18"/>
          <w:szCs w:val="18"/>
          <w:lang w:eastAsia="tr-TR"/>
        </w:rPr>
        <w:t xml:space="preserve"> Kurulunun gerekli gördüğü hallerde veya Federasyon üyelerinden beşte ikisinin yazılı isteği üzerine otuz gün içinde olağanüstü toplanır.</w:t>
      </w:r>
    </w:p>
    <w:p w:rsidR="0015660E" w:rsidRPr="00BC18D1" w:rsidRDefault="00F04F83"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d) Olağan Genel kurul, 2</w:t>
      </w:r>
      <w:r w:rsidR="0015660E" w:rsidRPr="00BC18D1">
        <w:rPr>
          <w:rFonts w:ascii="Verdana" w:eastAsia="Times New Roman" w:hAnsi="Verdana" w:cs="Tahoma"/>
          <w:color w:val="000000"/>
          <w:sz w:val="18"/>
          <w:szCs w:val="18"/>
          <w:lang w:eastAsia="tr-TR"/>
        </w:rPr>
        <w:t>(</w:t>
      </w:r>
      <w:r w:rsidRPr="00BC18D1">
        <w:rPr>
          <w:rFonts w:ascii="Verdana" w:eastAsia="Times New Roman" w:hAnsi="Verdana" w:cs="Tahoma"/>
          <w:color w:val="000000"/>
          <w:sz w:val="18"/>
          <w:szCs w:val="18"/>
          <w:lang w:eastAsia="tr-TR"/>
        </w:rPr>
        <w:t>iki</w:t>
      </w:r>
      <w:r w:rsidR="0015660E" w:rsidRPr="00BC18D1">
        <w:rPr>
          <w:rFonts w:ascii="Verdana" w:eastAsia="Times New Roman" w:hAnsi="Verdana" w:cs="Tahoma"/>
          <w:color w:val="000000"/>
          <w:sz w:val="18"/>
          <w:szCs w:val="18"/>
          <w:lang w:eastAsia="tr-TR"/>
        </w:rPr>
        <w:t>)</w:t>
      </w:r>
      <w:r w:rsidR="0015660E" w:rsidRPr="00BC18D1">
        <w:rPr>
          <w:rFonts w:ascii="Verdana" w:eastAsia="Times New Roman" w:hAnsi="Verdana" w:cs="Tahoma"/>
          <w:color w:val="FF0000"/>
          <w:sz w:val="18"/>
          <w:szCs w:val="18"/>
          <w:lang w:eastAsia="tr-TR"/>
        </w:rPr>
        <w:t> </w:t>
      </w:r>
      <w:r w:rsidR="00260250" w:rsidRPr="00BC18D1">
        <w:rPr>
          <w:rFonts w:ascii="Verdana" w:eastAsia="Times New Roman" w:hAnsi="Verdana" w:cs="Tahoma"/>
          <w:color w:val="000000"/>
          <w:sz w:val="18"/>
          <w:szCs w:val="18"/>
          <w:lang w:eastAsia="tr-TR"/>
        </w:rPr>
        <w:t xml:space="preserve">yılda bir,      </w:t>
      </w:r>
      <w:r w:rsidR="0015660E" w:rsidRPr="00BC18D1">
        <w:rPr>
          <w:rFonts w:ascii="Verdana" w:eastAsia="Times New Roman" w:hAnsi="Verdana" w:cs="Tahoma"/>
          <w:color w:val="000000"/>
          <w:sz w:val="18"/>
          <w:szCs w:val="18"/>
          <w:lang w:eastAsia="tr-TR"/>
        </w:rPr>
        <w:t xml:space="preserve"> ayı </w:t>
      </w:r>
      <w:proofErr w:type="spellStart"/>
      <w:r w:rsidR="0015660E" w:rsidRPr="00BC18D1">
        <w:rPr>
          <w:rFonts w:ascii="Verdana" w:eastAsia="Times New Roman" w:hAnsi="Verdana" w:cs="Tahoma"/>
          <w:color w:val="000000"/>
          <w:sz w:val="18"/>
          <w:szCs w:val="18"/>
          <w:lang w:eastAsia="tr-TR"/>
        </w:rPr>
        <w:t>içersinde</w:t>
      </w:r>
      <w:proofErr w:type="spellEnd"/>
      <w:r w:rsidR="0015660E" w:rsidRPr="00BC18D1">
        <w:rPr>
          <w:rFonts w:ascii="Verdana" w:eastAsia="Times New Roman" w:hAnsi="Verdana" w:cs="Tahoma"/>
          <w:color w:val="000000"/>
          <w:sz w:val="18"/>
          <w:szCs w:val="18"/>
          <w:lang w:eastAsia="tr-TR"/>
        </w:rPr>
        <w:t>, yönetim kurulunca belirlenecek gün</w:t>
      </w:r>
      <w:r w:rsidR="00260250" w:rsidRPr="00BC18D1">
        <w:rPr>
          <w:rFonts w:ascii="Verdana" w:eastAsia="Times New Roman" w:hAnsi="Verdana" w:cs="Tahoma"/>
          <w:color w:val="000000"/>
          <w:sz w:val="18"/>
          <w:szCs w:val="18"/>
          <w:lang w:eastAsia="tr-TR"/>
        </w:rPr>
        <w:t>,</w:t>
      </w:r>
      <w:r w:rsidR="0015660E" w:rsidRPr="00BC18D1">
        <w:rPr>
          <w:rFonts w:ascii="Verdana" w:eastAsia="Times New Roman" w:hAnsi="Verdana" w:cs="Tahoma"/>
          <w:color w:val="000000"/>
          <w:sz w:val="18"/>
          <w:szCs w:val="18"/>
          <w:lang w:eastAsia="tr-TR"/>
        </w:rPr>
        <w:t xml:space="preserve"> yer ve saatte toplanır.</w:t>
      </w:r>
    </w:p>
    <w:p w:rsidR="00046155" w:rsidRPr="00BC18D1" w:rsidRDefault="00046155" w:rsidP="00046155">
      <w:pPr>
        <w:shd w:val="clear" w:color="auto" w:fill="FFFFFF"/>
        <w:spacing w:before="150" w:after="225" w:line="240" w:lineRule="atLeast"/>
        <w:jc w:val="both"/>
        <w:rPr>
          <w:rFonts w:ascii="Verdana" w:eastAsia="Times New Roman" w:hAnsi="Verdana" w:cs="Tahoma"/>
          <w:color w:val="000000"/>
          <w:sz w:val="18"/>
          <w:szCs w:val="18"/>
          <w:lang w:eastAsia="tr-TR"/>
        </w:rPr>
      </w:pPr>
      <w:proofErr w:type="gramStart"/>
      <w:r w:rsidRPr="00BC18D1">
        <w:rPr>
          <w:rFonts w:ascii="Verdana" w:eastAsia="Times New Roman" w:hAnsi="Verdana" w:cs="Tahoma"/>
          <w:color w:val="000000"/>
          <w:sz w:val="18"/>
          <w:szCs w:val="18"/>
          <w:lang w:eastAsia="tr-TR"/>
        </w:rPr>
        <w:t>MADDE  1</w:t>
      </w:r>
      <w:r w:rsidR="00A94418" w:rsidRPr="00BC18D1">
        <w:rPr>
          <w:rFonts w:ascii="Verdana" w:eastAsia="Times New Roman" w:hAnsi="Verdana" w:cs="Tahoma"/>
          <w:color w:val="000000"/>
          <w:sz w:val="18"/>
          <w:szCs w:val="18"/>
          <w:lang w:eastAsia="tr-TR"/>
        </w:rPr>
        <w:t>2</w:t>
      </w:r>
      <w:proofErr w:type="gramEnd"/>
      <w:r w:rsidRPr="00BC18D1">
        <w:rPr>
          <w:rFonts w:ascii="Verdana" w:eastAsia="Times New Roman" w:hAnsi="Verdana" w:cs="Tahoma"/>
          <w:color w:val="000000"/>
          <w:sz w:val="18"/>
          <w:szCs w:val="18"/>
          <w:lang w:eastAsia="tr-TR"/>
        </w:rPr>
        <w:t xml:space="preserve">  OLAĞANÜSTÜ GENEL KURUL </w:t>
      </w:r>
    </w:p>
    <w:p w:rsidR="00046155" w:rsidRPr="00BC18D1" w:rsidRDefault="00046155" w:rsidP="00046155">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a)Genel </w:t>
      </w:r>
      <w:proofErr w:type="spellStart"/>
      <w:proofErr w:type="gramStart"/>
      <w:r w:rsidRPr="00BC18D1">
        <w:rPr>
          <w:rFonts w:ascii="Verdana" w:eastAsia="Times New Roman" w:hAnsi="Verdana" w:cs="Tahoma"/>
          <w:color w:val="000000"/>
          <w:sz w:val="18"/>
          <w:szCs w:val="18"/>
          <w:lang w:eastAsia="tr-TR"/>
        </w:rPr>
        <w:t>kurul,yönetim</w:t>
      </w:r>
      <w:proofErr w:type="spellEnd"/>
      <w:proofErr w:type="gramEnd"/>
      <w:r w:rsidRPr="00BC18D1">
        <w:rPr>
          <w:rFonts w:ascii="Verdana" w:eastAsia="Times New Roman" w:hAnsi="Verdana" w:cs="Tahoma"/>
          <w:color w:val="000000"/>
          <w:sz w:val="18"/>
          <w:szCs w:val="18"/>
          <w:lang w:eastAsia="tr-TR"/>
        </w:rPr>
        <w:t xml:space="preserve"> veya denetleme kurulunun gerekli hallerde veya dernek üyelerinin beşte iki yazılı başvurusu üzerine yönetim kurulunca olağanüstü toplantıya çağrılır </w:t>
      </w:r>
    </w:p>
    <w:p w:rsidR="00046155" w:rsidRPr="00BC18D1" w:rsidRDefault="00046155" w:rsidP="00046155">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b)olağanüstü genel </w:t>
      </w:r>
      <w:proofErr w:type="spellStart"/>
      <w:proofErr w:type="gramStart"/>
      <w:r w:rsidRPr="00BC18D1">
        <w:rPr>
          <w:rFonts w:ascii="Verdana" w:eastAsia="Times New Roman" w:hAnsi="Verdana" w:cs="Tahoma"/>
          <w:color w:val="000000"/>
          <w:sz w:val="18"/>
          <w:szCs w:val="18"/>
          <w:lang w:eastAsia="tr-TR"/>
        </w:rPr>
        <w:t>kurul,olağan</w:t>
      </w:r>
      <w:proofErr w:type="spellEnd"/>
      <w:proofErr w:type="gramEnd"/>
      <w:r w:rsidRPr="00BC18D1">
        <w:rPr>
          <w:rFonts w:ascii="Verdana" w:eastAsia="Times New Roman" w:hAnsi="Verdana" w:cs="Tahoma"/>
          <w:color w:val="000000"/>
          <w:sz w:val="18"/>
          <w:szCs w:val="18"/>
          <w:lang w:eastAsia="tr-TR"/>
        </w:rPr>
        <w:t xml:space="preserve"> genel kurul toplantısına kadar beklenilmesinin mümkün olamayacak yada bir an evvel görüşülmesinde yarar sağlayacak önemli ve zorunlu konularda en geç bir ay içinde toplantıya çağrılır </w:t>
      </w:r>
    </w:p>
    <w:p w:rsidR="00046155" w:rsidRPr="00BC18D1" w:rsidRDefault="00046155" w:rsidP="00046155">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c)Olağanüstü genel </w:t>
      </w:r>
      <w:proofErr w:type="spellStart"/>
      <w:proofErr w:type="gramStart"/>
      <w:r w:rsidRPr="00BC18D1">
        <w:rPr>
          <w:rFonts w:ascii="Verdana" w:eastAsia="Times New Roman" w:hAnsi="Verdana" w:cs="Tahoma"/>
          <w:color w:val="000000"/>
          <w:sz w:val="18"/>
          <w:szCs w:val="18"/>
          <w:lang w:eastAsia="tr-TR"/>
        </w:rPr>
        <w:t>kurul,üye</w:t>
      </w:r>
      <w:proofErr w:type="spellEnd"/>
      <w:proofErr w:type="gramEnd"/>
      <w:r w:rsidRPr="00BC18D1">
        <w:rPr>
          <w:rFonts w:ascii="Verdana" w:eastAsia="Times New Roman" w:hAnsi="Verdana" w:cs="Tahoma"/>
          <w:color w:val="000000"/>
          <w:sz w:val="18"/>
          <w:szCs w:val="18"/>
          <w:lang w:eastAsia="tr-TR"/>
        </w:rPr>
        <w:t xml:space="preserve"> sayısının beşte ikisinin yazılı ve imzalı başvuruları ile yaptıkları </w:t>
      </w:r>
      <w:proofErr w:type="spellStart"/>
      <w:r w:rsidRPr="00BC18D1">
        <w:rPr>
          <w:rFonts w:ascii="Verdana" w:eastAsia="Times New Roman" w:hAnsi="Verdana" w:cs="Tahoma"/>
          <w:color w:val="000000"/>
          <w:sz w:val="18"/>
          <w:szCs w:val="18"/>
          <w:lang w:eastAsia="tr-TR"/>
        </w:rPr>
        <w:t>konuda,yönetim</w:t>
      </w:r>
      <w:proofErr w:type="spellEnd"/>
      <w:r w:rsidRPr="00BC18D1">
        <w:rPr>
          <w:rFonts w:ascii="Verdana" w:eastAsia="Times New Roman" w:hAnsi="Verdana" w:cs="Tahoma"/>
          <w:color w:val="000000"/>
          <w:sz w:val="18"/>
          <w:szCs w:val="18"/>
          <w:lang w:eastAsia="tr-TR"/>
        </w:rPr>
        <w:t xml:space="preserve"> kurulunun gerek gördüğü ve salt çoğunlukla aldığı kararlar </w:t>
      </w:r>
      <w:proofErr w:type="spellStart"/>
      <w:r w:rsidRPr="00BC18D1">
        <w:rPr>
          <w:rFonts w:ascii="Verdana" w:eastAsia="Times New Roman" w:hAnsi="Verdana" w:cs="Tahoma"/>
          <w:color w:val="000000"/>
          <w:sz w:val="18"/>
          <w:szCs w:val="18"/>
          <w:lang w:eastAsia="tr-TR"/>
        </w:rPr>
        <w:t>doğrultusunda,denetim</w:t>
      </w:r>
      <w:proofErr w:type="spellEnd"/>
      <w:r w:rsidRPr="00BC18D1">
        <w:rPr>
          <w:rFonts w:ascii="Verdana" w:eastAsia="Times New Roman" w:hAnsi="Verdana" w:cs="Tahoma"/>
          <w:color w:val="000000"/>
          <w:sz w:val="18"/>
          <w:szCs w:val="18"/>
          <w:lang w:eastAsia="tr-TR"/>
        </w:rPr>
        <w:t xml:space="preserve"> kurulunun hesap ve bütçe konularındaki oy birliği ile aldığı kararlar doğrultusunda toplanır.</w:t>
      </w:r>
    </w:p>
    <w:p w:rsidR="00046155" w:rsidRPr="00BC18D1" w:rsidRDefault="00046155" w:rsidP="00046155">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d)Yönetim kurulu genel kurulu toplantıya </w:t>
      </w:r>
      <w:proofErr w:type="spellStart"/>
      <w:proofErr w:type="gramStart"/>
      <w:r w:rsidRPr="00BC18D1">
        <w:rPr>
          <w:rFonts w:ascii="Verdana" w:eastAsia="Times New Roman" w:hAnsi="Verdana" w:cs="Tahoma"/>
          <w:color w:val="000000"/>
          <w:sz w:val="18"/>
          <w:szCs w:val="18"/>
          <w:lang w:eastAsia="tr-TR"/>
        </w:rPr>
        <w:t>çağırmazsa;üyelerden</w:t>
      </w:r>
      <w:proofErr w:type="spellEnd"/>
      <w:proofErr w:type="gramEnd"/>
      <w:r w:rsidRPr="00BC18D1">
        <w:rPr>
          <w:rFonts w:ascii="Verdana" w:eastAsia="Times New Roman" w:hAnsi="Verdana" w:cs="Tahoma"/>
          <w:color w:val="000000"/>
          <w:sz w:val="18"/>
          <w:szCs w:val="18"/>
          <w:lang w:eastAsia="tr-TR"/>
        </w:rPr>
        <w:t xml:space="preserve"> beşte ikisinin başvurusu üzerine sulh hakimi üç üyeyi genel kurulu toplantıya çağırmakla görevlendirir</w:t>
      </w:r>
    </w:p>
    <w:p w:rsidR="00046155" w:rsidRPr="00BC18D1" w:rsidRDefault="00046155"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046155" w:rsidRPr="00BC18D1" w:rsidRDefault="00046155"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Çağrı Usulü;</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lastRenderedPageBreak/>
        <w:t xml:space="preserve">a) </w:t>
      </w:r>
      <w:proofErr w:type="gramStart"/>
      <w:r w:rsidRPr="00BC18D1">
        <w:rPr>
          <w:rFonts w:ascii="Verdana" w:eastAsia="Times New Roman" w:hAnsi="Verdana" w:cs="Tahoma"/>
          <w:color w:val="000000"/>
          <w:sz w:val="18"/>
          <w:szCs w:val="18"/>
          <w:lang w:eastAsia="tr-TR"/>
        </w:rPr>
        <w:t>Yönetim kurulu</w:t>
      </w:r>
      <w:proofErr w:type="gramEnd"/>
      <w:r w:rsidRPr="00BC18D1">
        <w:rPr>
          <w:rFonts w:ascii="Verdana" w:eastAsia="Times New Roman" w:hAnsi="Verdana" w:cs="Tahoma"/>
          <w:color w:val="000000"/>
          <w:sz w:val="18"/>
          <w:szCs w:val="18"/>
          <w:lang w:eastAsia="tr-TR"/>
        </w:rPr>
        <w:t>, Federasyon tüzüğüne göre genel kurula katılma hakkı bulunan üyelerin listesini düzenler. Genel kurula katılma hakkı bulunan üyeler, en az 15 gün önceden, günü, saati, yeri ve gündemi bir gazetede ilan edilmek veya yazılı ya 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 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c) Genel kurul toplantısı bir defadan fazla geri bırakılamaz.</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Toplantı Usulü;</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a) Genel kurul, katılma hakkı bulunan üyelerin salt çoğunluğunun, tüzük değişikliği ve federasyonun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 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c) 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d) Açılıştan sonra, toplantıyı yönetmek üzere bir başkan ve yeteri kadar başkan vekili ile yazman seçilerek divan heyeti oluşturulur.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e) Federasyon organlarının seçimi için yapılacak oylamalarda, oy kullanan üyelerin divan heyetine kimliklerini göstermeleri ve hazır un listesindeki isimlerinin karşılarını imzalamaları zorunludur.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 Toplantının yönetimi ve güvenliğinin sağlanması divan başkanına aittir.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Genel kurulda, yalnızca gündemde yer alan maddeler görüşülür. Ancak toplantıda hazır bulunan üyelerin onda biri tarafından görüşülmesi yazılı olarak istenen konuların gündeme alınması zorunludur. ,</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g) Yönetim ve denetim kurulu üyelerin seçimleri gizli oylama ile diğer konulardaki kararlar ise açık olarak oylanır. Gizli oylar, toplantı başkanı tarafından, mühürlenmiş </w:t>
      </w:r>
      <w:proofErr w:type="gramStart"/>
      <w:r w:rsidRPr="00BC18D1">
        <w:rPr>
          <w:rFonts w:ascii="Verdana" w:eastAsia="Times New Roman" w:hAnsi="Verdana" w:cs="Tahoma"/>
          <w:color w:val="000000"/>
          <w:sz w:val="18"/>
          <w:szCs w:val="18"/>
          <w:lang w:eastAsia="tr-TR"/>
        </w:rPr>
        <w:t>kağıtların</w:t>
      </w:r>
      <w:proofErr w:type="gramEnd"/>
      <w:r w:rsidRPr="00BC18D1">
        <w:rPr>
          <w:rFonts w:ascii="Verdana" w:eastAsia="Times New Roman" w:hAnsi="Verdana" w:cs="Tahoma"/>
          <w:color w:val="000000"/>
          <w:sz w:val="18"/>
          <w:szCs w:val="18"/>
          <w:lang w:eastAsia="tr-TR"/>
        </w:rPr>
        <w:t xml:space="preserve"> veya oy pusulalarının üyelerce gereği yapıldıktan sonra içi boş bir sandığa atılması ile toplanan ve oy vermenin bitiminden sonra açık dökümü yapılarak belirlenen oylardır.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h) Genel kurulda her üyenin bir oy hakkı vardır; üye oyunu şahsen kullanmak zorundadır. Onursal üyeler genel kurul toplantılarına katılabilir ancak oy kullanamazlar.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ı) Toplantıda görüşülen konular ve alınan kararlar bir tutanağa yazılır ve divan başkanı ile yazmanlar tarafından birlikte imzalanır. Toplantı sonunda, tutanak ve diğer belgeler yönetim kurulu başkanına teslim edilir.</w:t>
      </w:r>
    </w:p>
    <w:p w:rsidR="0015660E" w:rsidRPr="00BC18D1" w:rsidRDefault="00ED0CD8"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j) </w:t>
      </w:r>
      <w:proofErr w:type="gramStart"/>
      <w:r w:rsidRPr="00BC18D1">
        <w:rPr>
          <w:rFonts w:ascii="Verdana" w:eastAsia="Times New Roman" w:hAnsi="Verdana" w:cs="Tahoma"/>
          <w:color w:val="000000"/>
          <w:sz w:val="18"/>
          <w:szCs w:val="18"/>
          <w:lang w:eastAsia="tr-TR"/>
        </w:rPr>
        <w:t>Divan</w:t>
      </w:r>
      <w:r w:rsidR="0015660E" w:rsidRPr="00BC18D1">
        <w:rPr>
          <w:rFonts w:ascii="Verdana" w:eastAsia="Times New Roman" w:hAnsi="Verdana" w:cs="Tahoma"/>
          <w:color w:val="000000"/>
          <w:sz w:val="18"/>
          <w:szCs w:val="18"/>
          <w:lang w:eastAsia="tr-TR"/>
        </w:rPr>
        <w:t xml:space="preserve"> kurulu</w:t>
      </w:r>
      <w:proofErr w:type="gramEnd"/>
      <w:r w:rsidR="0015660E" w:rsidRPr="00BC18D1">
        <w:rPr>
          <w:rFonts w:ascii="Verdana" w:eastAsia="Times New Roman" w:hAnsi="Verdana" w:cs="Tahoma"/>
          <w:color w:val="000000"/>
          <w:sz w:val="18"/>
          <w:szCs w:val="18"/>
          <w:lang w:eastAsia="tr-TR"/>
        </w:rPr>
        <w:t xml:space="preserve"> başkanı bu belgelerin korunmasından ve yeni seçilen yönetim kuruluna yedi gün içinde teslim etmekten sorumludur.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1</w:t>
      </w:r>
      <w:r w:rsidR="00A94418" w:rsidRPr="00BC18D1">
        <w:rPr>
          <w:rFonts w:ascii="Verdana" w:eastAsia="Times New Roman" w:hAnsi="Verdana" w:cs="Tahoma"/>
          <w:b/>
          <w:bCs/>
          <w:color w:val="000000"/>
          <w:sz w:val="18"/>
          <w:szCs w:val="18"/>
          <w:lang w:eastAsia="tr-TR"/>
        </w:rPr>
        <w:t>3</w:t>
      </w:r>
      <w:r w:rsidRPr="00BC18D1">
        <w:rPr>
          <w:rFonts w:ascii="Verdana" w:eastAsia="Times New Roman" w:hAnsi="Verdana" w:cs="Tahoma"/>
          <w:b/>
          <w:bCs/>
          <w:color w:val="000000"/>
          <w:sz w:val="18"/>
          <w:szCs w:val="18"/>
          <w:lang w:eastAsia="tr-TR"/>
        </w:rPr>
        <w:t>-</w:t>
      </w:r>
      <w:r w:rsidRPr="00BC18D1">
        <w:rPr>
          <w:rFonts w:ascii="Verdana" w:eastAsia="Times New Roman" w:hAnsi="Verdana" w:cs="Tahoma"/>
          <w:color w:val="000000"/>
          <w:sz w:val="18"/>
          <w:szCs w:val="18"/>
          <w:lang w:eastAsia="tr-TR"/>
        </w:rPr>
        <w:t> </w:t>
      </w:r>
      <w:r w:rsidRPr="00BC18D1">
        <w:rPr>
          <w:rFonts w:ascii="Verdana" w:eastAsia="Times New Roman" w:hAnsi="Verdana" w:cs="Tahoma"/>
          <w:b/>
          <w:bCs/>
          <w:color w:val="000000"/>
          <w:sz w:val="18"/>
          <w:szCs w:val="18"/>
          <w:lang w:eastAsia="tr-TR"/>
        </w:rPr>
        <w:t>Genel Kurulun Görev ve Yetkileri: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lastRenderedPageBreak/>
        <w:t>Aşağıda yazılı hususlar genel kurulca görüşülüp karara bağlanır.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1</w:t>
      </w:r>
      <w:r w:rsidRPr="00BC18D1">
        <w:rPr>
          <w:rFonts w:ascii="Verdana" w:eastAsia="Times New Roman" w:hAnsi="Verdana" w:cs="Tahoma"/>
          <w:color w:val="000000"/>
          <w:sz w:val="18"/>
          <w:szCs w:val="18"/>
          <w:lang w:eastAsia="tr-TR"/>
        </w:rPr>
        <w:t>-Federasyon organlarının seçilmesi,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2</w:t>
      </w:r>
      <w:r w:rsidRPr="00BC18D1">
        <w:rPr>
          <w:rFonts w:ascii="Verdana" w:eastAsia="Times New Roman" w:hAnsi="Verdana" w:cs="Tahoma"/>
          <w:color w:val="000000"/>
          <w:sz w:val="18"/>
          <w:szCs w:val="18"/>
          <w:lang w:eastAsia="tr-TR"/>
        </w:rPr>
        <w:t>-Federasyon tüzüğünün değiştirilmesi,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3</w:t>
      </w:r>
      <w:r w:rsidRPr="00BC18D1">
        <w:rPr>
          <w:rFonts w:ascii="Verdana" w:eastAsia="Times New Roman" w:hAnsi="Verdana" w:cs="Tahoma"/>
          <w:color w:val="000000"/>
          <w:sz w:val="18"/>
          <w:szCs w:val="18"/>
          <w:lang w:eastAsia="tr-TR"/>
        </w:rPr>
        <w:t>-Yönetim ve denetim kurulları raporlarının görüşülmesi ve yönetim kurulunun ibrası,</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4</w:t>
      </w:r>
      <w:r w:rsidRPr="00BC18D1">
        <w:rPr>
          <w:rFonts w:ascii="Verdana" w:eastAsia="Times New Roman" w:hAnsi="Verdana" w:cs="Tahoma"/>
          <w:color w:val="000000"/>
          <w:sz w:val="18"/>
          <w:szCs w:val="18"/>
          <w:lang w:eastAsia="tr-TR"/>
        </w:rPr>
        <w:t>-Yönetim kurulunca hazırlanan bütçenin görüşülüp kabul edilmesi,</w:t>
      </w:r>
    </w:p>
    <w:p w:rsidR="0015660E" w:rsidRPr="00BC18D1" w:rsidRDefault="00D96051"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5</w:t>
      </w:r>
      <w:r w:rsidR="0015660E" w:rsidRPr="00BC18D1">
        <w:rPr>
          <w:rFonts w:ascii="Verdana" w:eastAsia="Times New Roman" w:hAnsi="Verdana" w:cs="Tahoma"/>
          <w:color w:val="000000"/>
          <w:sz w:val="18"/>
          <w:szCs w:val="18"/>
          <w:lang w:eastAsia="tr-TR"/>
        </w:rPr>
        <w:t>- Üyeliğin reddi veya üyelikten çıkarma hakkında verilen yönetim kurulu kararlarına karşı yapılan itirazların incelenmesi ve karara bağlanması,</w:t>
      </w:r>
    </w:p>
    <w:p w:rsidR="0015660E" w:rsidRPr="00BC18D1" w:rsidRDefault="00D96051"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6</w:t>
      </w:r>
      <w:r w:rsidR="0015660E" w:rsidRPr="00BC18D1">
        <w:rPr>
          <w:rFonts w:ascii="Verdana" w:eastAsia="Times New Roman" w:hAnsi="Verdana" w:cs="Tahoma"/>
          <w:color w:val="000000"/>
          <w:sz w:val="18"/>
          <w:szCs w:val="18"/>
          <w:lang w:eastAsia="tr-TR"/>
        </w:rPr>
        <w:t>-Federasyon için gerekli olan taşınmaz malların satın alınması veya mevcut taşınmaz malların satılması hususunda yönetim kuruluna yetki verilmesi,</w:t>
      </w:r>
    </w:p>
    <w:p w:rsidR="0015660E" w:rsidRPr="00BC18D1" w:rsidRDefault="00D96051"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7</w:t>
      </w:r>
      <w:r w:rsidR="0015660E" w:rsidRPr="00BC18D1">
        <w:rPr>
          <w:rFonts w:ascii="Verdana" w:eastAsia="Times New Roman" w:hAnsi="Verdana" w:cs="Tahoma"/>
          <w:color w:val="000000"/>
          <w:sz w:val="18"/>
          <w:szCs w:val="18"/>
          <w:lang w:eastAsia="tr-TR"/>
        </w:rPr>
        <w:t>-Yönetim kurulunca Federasyon çalışmaları ile ilgili olarak hazırlanacak yönetmelikleri inceleyip aynen veya değiştirilerek onaylanması,</w:t>
      </w:r>
    </w:p>
    <w:p w:rsidR="0015660E" w:rsidRPr="00BC18D1" w:rsidRDefault="007A283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8</w:t>
      </w:r>
      <w:r w:rsidR="0015660E" w:rsidRPr="00BC18D1">
        <w:rPr>
          <w:rFonts w:ascii="Verdana" w:eastAsia="Times New Roman" w:hAnsi="Verdana" w:cs="Tahoma"/>
          <w:color w:val="000000"/>
          <w:sz w:val="18"/>
          <w:szCs w:val="18"/>
          <w:lang w:eastAsia="tr-TR"/>
        </w:rPr>
        <w:t>-Federasyon yönetim ve denetim kurullarının kamu görevlisi olmayan başkan ve üyelerine verilecek ücret ile her türlü ödenek, yolluk ve tazminatlar ile Federasyon hizmetleri için görevlendirilecek üyelere verilecek gündelik ve yolluk miktarlarının tespit edilmesi,</w:t>
      </w:r>
    </w:p>
    <w:p w:rsidR="0015660E" w:rsidRPr="00BC18D1" w:rsidRDefault="007A283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9</w:t>
      </w:r>
      <w:r w:rsidR="0015660E" w:rsidRPr="00BC18D1">
        <w:rPr>
          <w:rFonts w:ascii="Verdana" w:eastAsia="Times New Roman" w:hAnsi="Verdana" w:cs="Tahoma"/>
          <w:color w:val="000000"/>
          <w:sz w:val="18"/>
          <w:szCs w:val="18"/>
          <w:lang w:eastAsia="tr-TR"/>
        </w:rPr>
        <w:t>-Federasyonun Konfederasyona katılması ve ayrılmasının kararlaştırılması ve bu hususta yönetim kuruluna yetki verilmesi,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1</w:t>
      </w:r>
      <w:r w:rsidR="007A2830" w:rsidRPr="00BC18D1">
        <w:rPr>
          <w:rFonts w:ascii="Verdana" w:eastAsia="Times New Roman" w:hAnsi="Verdana" w:cs="Tahoma"/>
          <w:b/>
          <w:bCs/>
          <w:color w:val="000000"/>
          <w:sz w:val="18"/>
          <w:szCs w:val="18"/>
          <w:lang w:eastAsia="tr-TR"/>
        </w:rPr>
        <w:t>0</w:t>
      </w:r>
      <w:r w:rsidR="007F756E" w:rsidRPr="00BC18D1">
        <w:rPr>
          <w:rFonts w:ascii="Verdana" w:eastAsia="Times New Roman" w:hAnsi="Verdana" w:cs="Tahoma"/>
          <w:color w:val="000000"/>
          <w:sz w:val="18"/>
          <w:szCs w:val="18"/>
          <w:lang w:eastAsia="tr-TR"/>
        </w:rPr>
        <w:t>-Federasyonun uluslar</w:t>
      </w:r>
      <w:r w:rsidRPr="00BC18D1">
        <w:rPr>
          <w:rFonts w:ascii="Verdana" w:eastAsia="Times New Roman" w:hAnsi="Verdana" w:cs="Tahoma"/>
          <w:color w:val="000000"/>
          <w:sz w:val="18"/>
          <w:szCs w:val="18"/>
          <w:lang w:eastAsia="tr-TR"/>
        </w:rPr>
        <w:t xml:space="preserve">arası faaliyette bulunması, yurt dışındaki </w:t>
      </w:r>
      <w:r w:rsidR="00A94418" w:rsidRPr="00BC18D1">
        <w:rPr>
          <w:rFonts w:ascii="Verdana" w:eastAsia="Times New Roman" w:hAnsi="Verdana" w:cs="Tahoma"/>
          <w:color w:val="000000"/>
          <w:sz w:val="18"/>
          <w:szCs w:val="18"/>
          <w:lang w:eastAsia="tr-TR"/>
        </w:rPr>
        <w:t>konfedera</w:t>
      </w:r>
      <w:r w:rsidRPr="00BC18D1">
        <w:rPr>
          <w:rFonts w:ascii="Verdana" w:eastAsia="Times New Roman" w:hAnsi="Verdana" w:cs="Tahoma"/>
          <w:color w:val="000000"/>
          <w:sz w:val="18"/>
          <w:szCs w:val="18"/>
          <w:lang w:eastAsia="tr-TR"/>
        </w:rPr>
        <w:t xml:space="preserve">syon ve kuruluşlara üye </w:t>
      </w:r>
      <w:r w:rsidR="007F756E" w:rsidRPr="00BC18D1">
        <w:rPr>
          <w:rFonts w:ascii="Verdana" w:eastAsia="Times New Roman" w:hAnsi="Verdana" w:cs="Tahoma"/>
          <w:color w:val="000000"/>
          <w:sz w:val="18"/>
          <w:szCs w:val="18"/>
          <w:lang w:eastAsia="tr-TR"/>
        </w:rPr>
        <w:t>olarak katılması veya ayrılması</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1</w:t>
      </w:r>
      <w:r w:rsidR="007A2830" w:rsidRPr="00BC18D1">
        <w:rPr>
          <w:rFonts w:ascii="Verdana" w:eastAsia="Times New Roman" w:hAnsi="Verdana" w:cs="Tahoma"/>
          <w:b/>
          <w:bCs/>
          <w:color w:val="000000"/>
          <w:sz w:val="18"/>
          <w:szCs w:val="18"/>
          <w:lang w:eastAsia="tr-TR"/>
        </w:rPr>
        <w:t>1</w:t>
      </w:r>
      <w:r w:rsidRPr="00BC18D1">
        <w:rPr>
          <w:rFonts w:ascii="Verdana" w:eastAsia="Times New Roman" w:hAnsi="Verdana" w:cs="Tahoma"/>
          <w:color w:val="000000"/>
          <w:sz w:val="18"/>
          <w:szCs w:val="18"/>
          <w:lang w:eastAsia="tr-TR"/>
        </w:rPr>
        <w:t>-Federasyonun fesih edilmesi,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1</w:t>
      </w:r>
      <w:r w:rsidR="007A2830" w:rsidRPr="00BC18D1">
        <w:rPr>
          <w:rFonts w:ascii="Verdana" w:eastAsia="Times New Roman" w:hAnsi="Verdana" w:cs="Tahoma"/>
          <w:b/>
          <w:bCs/>
          <w:color w:val="000000"/>
          <w:sz w:val="18"/>
          <w:szCs w:val="18"/>
          <w:lang w:eastAsia="tr-TR"/>
        </w:rPr>
        <w:t>2</w:t>
      </w:r>
      <w:r w:rsidRPr="00BC18D1">
        <w:rPr>
          <w:rFonts w:ascii="Verdana" w:eastAsia="Times New Roman" w:hAnsi="Verdana" w:cs="Tahoma"/>
          <w:color w:val="000000"/>
          <w:sz w:val="18"/>
          <w:szCs w:val="18"/>
          <w:lang w:eastAsia="tr-TR"/>
        </w:rPr>
        <w:t>-Federasyonun en yetkili organı olarak</w:t>
      </w:r>
      <w:r w:rsidRPr="00BC18D1">
        <w:rPr>
          <w:rFonts w:ascii="Verdana" w:eastAsia="Times New Roman" w:hAnsi="Verdana" w:cs="Tahoma"/>
          <w:b/>
          <w:bCs/>
          <w:color w:val="000000"/>
          <w:sz w:val="18"/>
          <w:szCs w:val="18"/>
          <w:lang w:eastAsia="tr-TR"/>
        </w:rPr>
        <w:t> </w:t>
      </w:r>
      <w:r w:rsidRPr="00BC18D1">
        <w:rPr>
          <w:rFonts w:ascii="Verdana" w:eastAsia="Times New Roman" w:hAnsi="Verdana" w:cs="Tahoma"/>
          <w:color w:val="000000"/>
          <w:sz w:val="18"/>
          <w:szCs w:val="18"/>
          <w:lang w:eastAsia="tr-TR"/>
        </w:rPr>
        <w:t>federasyonun diğer bir organına verilmemiş olan işlerin görülmesi ve yetkilerin kullanılması,</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1</w:t>
      </w:r>
      <w:r w:rsidR="007A2830" w:rsidRPr="00BC18D1">
        <w:rPr>
          <w:rFonts w:ascii="Verdana" w:eastAsia="Times New Roman" w:hAnsi="Verdana" w:cs="Tahoma"/>
          <w:b/>
          <w:bCs/>
          <w:color w:val="000000"/>
          <w:sz w:val="18"/>
          <w:szCs w:val="18"/>
          <w:lang w:eastAsia="tr-TR"/>
        </w:rPr>
        <w:t>3</w:t>
      </w:r>
      <w:r w:rsidRPr="00BC18D1">
        <w:rPr>
          <w:rFonts w:ascii="Verdana" w:eastAsia="Times New Roman" w:hAnsi="Verdana" w:cs="Tahoma"/>
          <w:b/>
          <w:bCs/>
          <w:color w:val="000000"/>
          <w:sz w:val="18"/>
          <w:szCs w:val="18"/>
          <w:lang w:eastAsia="tr-TR"/>
        </w:rPr>
        <w:t>-</w:t>
      </w:r>
      <w:r w:rsidRPr="00BC18D1">
        <w:rPr>
          <w:rFonts w:ascii="Verdana" w:eastAsia="Times New Roman" w:hAnsi="Verdana" w:cs="Tahoma"/>
          <w:color w:val="000000"/>
          <w:sz w:val="18"/>
          <w:szCs w:val="18"/>
          <w:lang w:eastAsia="tr-TR"/>
        </w:rPr>
        <w:t>Federasyon gerekli görülmesi halinde istediği il, ilçede ve yurt dışında temsilcilik açar.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1</w:t>
      </w:r>
      <w:r w:rsidR="00A94418" w:rsidRPr="00BC18D1">
        <w:rPr>
          <w:rFonts w:ascii="Verdana" w:eastAsia="Times New Roman" w:hAnsi="Verdana" w:cs="Tahoma"/>
          <w:b/>
          <w:bCs/>
          <w:color w:val="000000"/>
          <w:sz w:val="18"/>
          <w:szCs w:val="18"/>
          <w:lang w:eastAsia="tr-TR"/>
        </w:rPr>
        <w:t>4</w:t>
      </w:r>
      <w:r w:rsidRPr="00BC18D1">
        <w:rPr>
          <w:rFonts w:ascii="Verdana" w:eastAsia="Times New Roman" w:hAnsi="Verdana" w:cs="Tahoma"/>
          <w:b/>
          <w:bCs/>
          <w:color w:val="000000"/>
          <w:sz w:val="18"/>
          <w:szCs w:val="18"/>
          <w:lang w:eastAsia="tr-TR"/>
        </w:rPr>
        <w:t>- Yönetim Kurulunun Oluşumu, Görev ve Yetkileri:</w:t>
      </w:r>
    </w:p>
    <w:p w:rsidR="0015660E" w:rsidRPr="00BC18D1" w:rsidRDefault="0015660E" w:rsidP="0015660E">
      <w:pPr>
        <w:shd w:val="clear" w:color="auto" w:fill="FFFFFF"/>
        <w:spacing w:before="150" w:after="225" w:line="240" w:lineRule="atLeast"/>
        <w:ind w:left="705" w:hanging="360"/>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a)</w:t>
      </w:r>
      <w:r w:rsidRPr="00BC18D1">
        <w:rPr>
          <w:rFonts w:ascii="Verdana" w:eastAsia="Times New Roman" w:hAnsi="Verdana" w:cs="Times New Roman"/>
          <w:color w:val="000000"/>
          <w:sz w:val="14"/>
          <w:szCs w:val="14"/>
          <w:lang w:eastAsia="tr-TR"/>
        </w:rPr>
        <w:t> </w:t>
      </w:r>
      <w:r w:rsidRPr="00BC18D1">
        <w:rPr>
          <w:rFonts w:ascii="Verdana" w:eastAsia="Times New Roman" w:hAnsi="Verdana" w:cs="Tahoma"/>
          <w:color w:val="000000"/>
          <w:sz w:val="18"/>
          <w:szCs w:val="18"/>
          <w:lang w:eastAsia="tr-TR"/>
        </w:rPr>
        <w:t>Yönetim Kurulu On Beş (15) Asil üyeden ve On Beş (15) Yedek üye olarak Genel Kurulca seçilir.</w:t>
      </w:r>
    </w:p>
    <w:p w:rsidR="0015660E" w:rsidRPr="00BC18D1" w:rsidRDefault="0015660E" w:rsidP="007A2830">
      <w:pPr>
        <w:shd w:val="clear" w:color="auto" w:fill="FFFFFF"/>
        <w:spacing w:before="150" w:after="225" w:line="240" w:lineRule="atLeast"/>
        <w:ind w:left="705" w:hanging="360"/>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w:t>
      </w:r>
      <w:r w:rsidRPr="00BC18D1">
        <w:rPr>
          <w:rFonts w:ascii="Verdana" w:eastAsia="Times New Roman" w:hAnsi="Verdana" w:cs="Times New Roman"/>
          <w:color w:val="000000"/>
          <w:sz w:val="14"/>
          <w:szCs w:val="14"/>
          <w:lang w:eastAsia="tr-TR"/>
        </w:rPr>
        <w:t> </w:t>
      </w:r>
      <w:r w:rsidRPr="00BC18D1">
        <w:rPr>
          <w:rFonts w:ascii="Verdana" w:eastAsia="Times New Roman" w:hAnsi="Verdana" w:cs="Tahoma"/>
          <w:color w:val="000000"/>
          <w:sz w:val="18"/>
          <w:szCs w:val="18"/>
          <w:lang w:eastAsia="tr-TR"/>
        </w:rPr>
        <w:t>Yönetim kurulu, seçimden en geç On beş gün içinde toplan</w:t>
      </w:r>
      <w:r w:rsidR="004D6B70" w:rsidRPr="00BC18D1">
        <w:rPr>
          <w:rFonts w:ascii="Verdana" w:eastAsia="Times New Roman" w:hAnsi="Verdana" w:cs="Tahoma"/>
          <w:color w:val="000000"/>
          <w:sz w:val="18"/>
          <w:szCs w:val="18"/>
          <w:lang w:eastAsia="tr-TR"/>
        </w:rPr>
        <w:t xml:space="preserve">ıp; Görev dağılımı </w:t>
      </w:r>
      <w:proofErr w:type="spellStart"/>
      <w:proofErr w:type="gramStart"/>
      <w:r w:rsidR="004D6B70" w:rsidRPr="00BC18D1">
        <w:rPr>
          <w:rFonts w:ascii="Verdana" w:eastAsia="Times New Roman" w:hAnsi="Verdana" w:cs="Tahoma"/>
          <w:color w:val="000000"/>
          <w:sz w:val="18"/>
          <w:szCs w:val="18"/>
          <w:lang w:eastAsia="tr-TR"/>
        </w:rPr>
        <w:t>yaparak,Bir</w:t>
      </w:r>
      <w:proofErr w:type="spellEnd"/>
      <w:proofErr w:type="gramEnd"/>
      <w:r w:rsidRPr="00BC18D1">
        <w:rPr>
          <w:rFonts w:ascii="Verdana" w:eastAsia="Times New Roman" w:hAnsi="Verdana" w:cs="Tahoma"/>
          <w:color w:val="000000"/>
          <w:sz w:val="18"/>
          <w:szCs w:val="18"/>
          <w:lang w:eastAsia="tr-TR"/>
        </w:rPr>
        <w:t xml:space="preserve"> Başkan</w:t>
      </w:r>
      <w:r w:rsidR="007A2830" w:rsidRPr="00BC18D1">
        <w:rPr>
          <w:rFonts w:ascii="Verdana" w:eastAsia="Times New Roman" w:hAnsi="Verdana" w:cs="Tahoma"/>
          <w:color w:val="000000"/>
          <w:sz w:val="18"/>
          <w:szCs w:val="18"/>
          <w:lang w:eastAsia="tr-TR"/>
        </w:rPr>
        <w:t xml:space="preserve"> Bir başkan vekili </w:t>
      </w:r>
      <w:r w:rsidR="00234802" w:rsidRPr="00BC18D1">
        <w:rPr>
          <w:rFonts w:ascii="Verdana" w:eastAsia="Times New Roman" w:hAnsi="Verdana" w:cs="Tahoma"/>
          <w:color w:val="000000"/>
          <w:sz w:val="18"/>
          <w:szCs w:val="18"/>
          <w:lang w:eastAsia="tr-TR"/>
        </w:rPr>
        <w:t>dört başkan yardımcısı</w:t>
      </w:r>
      <w:r w:rsidR="007A2830"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Bir Ge</w:t>
      </w:r>
      <w:r w:rsidR="004D6B70" w:rsidRPr="00BC18D1">
        <w:rPr>
          <w:rFonts w:ascii="Verdana" w:eastAsia="Times New Roman" w:hAnsi="Verdana" w:cs="Tahoma"/>
          <w:color w:val="000000"/>
          <w:sz w:val="18"/>
          <w:szCs w:val="18"/>
          <w:lang w:eastAsia="tr-TR"/>
        </w:rPr>
        <w:t>nel Sekreter,</w:t>
      </w:r>
      <w:r w:rsidR="007A2830" w:rsidRPr="00BC18D1">
        <w:rPr>
          <w:rFonts w:ascii="Verdana" w:eastAsia="Times New Roman" w:hAnsi="Verdana" w:cs="Tahoma"/>
          <w:color w:val="000000"/>
          <w:sz w:val="18"/>
          <w:szCs w:val="18"/>
          <w:lang w:eastAsia="tr-TR"/>
        </w:rPr>
        <w:t xml:space="preserve"> </w:t>
      </w:r>
      <w:r w:rsidR="004D6B70" w:rsidRPr="00BC18D1">
        <w:rPr>
          <w:rFonts w:ascii="Verdana" w:eastAsia="Times New Roman" w:hAnsi="Verdana" w:cs="Tahoma"/>
          <w:color w:val="000000"/>
          <w:sz w:val="18"/>
          <w:szCs w:val="18"/>
          <w:lang w:eastAsia="tr-TR"/>
        </w:rPr>
        <w:t xml:space="preserve">Bir Genel Sayman </w:t>
      </w:r>
      <w:r w:rsidRPr="00BC18D1">
        <w:rPr>
          <w:rFonts w:ascii="Verdana" w:eastAsia="Times New Roman" w:hAnsi="Verdana" w:cs="Tahoma"/>
          <w:color w:val="000000"/>
          <w:sz w:val="18"/>
          <w:szCs w:val="18"/>
          <w:lang w:eastAsia="tr-TR"/>
        </w:rPr>
        <w:t xml:space="preserve"> </w:t>
      </w:r>
      <w:r w:rsidR="00DC4142" w:rsidRPr="00BC18D1">
        <w:rPr>
          <w:rFonts w:ascii="Verdana" w:eastAsia="Times New Roman" w:hAnsi="Verdana" w:cs="Tahoma"/>
          <w:color w:val="000000"/>
          <w:sz w:val="18"/>
          <w:szCs w:val="18"/>
          <w:lang w:eastAsia="tr-TR"/>
        </w:rPr>
        <w:t>Bir Gençlikten Sorumlu,</w:t>
      </w:r>
      <w:r w:rsidR="007A2830" w:rsidRPr="00BC18D1">
        <w:rPr>
          <w:rFonts w:ascii="Verdana" w:eastAsia="Times New Roman" w:hAnsi="Verdana" w:cs="Tahoma"/>
          <w:color w:val="000000"/>
          <w:sz w:val="18"/>
          <w:szCs w:val="18"/>
          <w:lang w:eastAsia="tr-TR"/>
        </w:rPr>
        <w:t xml:space="preserve"> bir Kadın Çalışmalarından</w:t>
      </w:r>
      <w:r w:rsidR="00DC4142" w:rsidRPr="00BC18D1">
        <w:rPr>
          <w:rFonts w:ascii="Verdana" w:eastAsia="Times New Roman" w:hAnsi="Verdana" w:cs="Tahoma"/>
          <w:color w:val="000000"/>
          <w:sz w:val="18"/>
          <w:szCs w:val="18"/>
          <w:lang w:eastAsia="tr-TR"/>
        </w:rPr>
        <w:t xml:space="preserve"> Sorumlu</w:t>
      </w:r>
      <w:r w:rsidR="007A2830" w:rsidRPr="00BC18D1">
        <w:rPr>
          <w:rFonts w:ascii="Verdana" w:eastAsia="Times New Roman" w:hAnsi="Verdana" w:cs="Tahoma"/>
          <w:color w:val="000000"/>
          <w:sz w:val="18"/>
          <w:szCs w:val="18"/>
          <w:lang w:eastAsia="tr-TR"/>
        </w:rPr>
        <w:t xml:space="preserve"> Bir </w:t>
      </w:r>
      <w:r w:rsidR="00DC4142" w:rsidRPr="00BC18D1">
        <w:rPr>
          <w:rFonts w:ascii="Verdana" w:eastAsia="Times New Roman" w:hAnsi="Verdana" w:cs="Tahoma"/>
          <w:color w:val="000000"/>
          <w:sz w:val="18"/>
          <w:szCs w:val="18"/>
          <w:lang w:eastAsia="tr-TR"/>
        </w:rPr>
        <w:t>Demokr</w:t>
      </w:r>
      <w:r w:rsidR="007A2830" w:rsidRPr="00BC18D1">
        <w:rPr>
          <w:rFonts w:ascii="Verdana" w:eastAsia="Times New Roman" w:hAnsi="Verdana" w:cs="Tahoma"/>
          <w:color w:val="000000"/>
          <w:sz w:val="18"/>
          <w:szCs w:val="18"/>
          <w:lang w:eastAsia="tr-TR"/>
        </w:rPr>
        <w:t xml:space="preserve">atik Kitle Örgütlerinden Sorumlu, bir Çevre </w:t>
      </w:r>
      <w:proofErr w:type="spellStart"/>
      <w:r w:rsidR="007F756E" w:rsidRPr="00BC18D1">
        <w:rPr>
          <w:rFonts w:ascii="Verdana" w:eastAsia="Times New Roman" w:hAnsi="Verdana" w:cs="Tahoma"/>
          <w:color w:val="000000"/>
          <w:sz w:val="18"/>
          <w:szCs w:val="18"/>
          <w:lang w:eastAsia="tr-TR"/>
        </w:rPr>
        <w:t>h</w:t>
      </w:r>
      <w:r w:rsidR="007A2830" w:rsidRPr="00BC18D1">
        <w:rPr>
          <w:rFonts w:ascii="Verdana" w:eastAsia="Times New Roman" w:hAnsi="Verdana" w:cs="Tahoma"/>
          <w:color w:val="000000"/>
          <w:sz w:val="18"/>
          <w:szCs w:val="18"/>
          <w:lang w:eastAsia="tr-TR"/>
        </w:rPr>
        <w:t>aklarınından</w:t>
      </w:r>
      <w:proofErr w:type="spellEnd"/>
      <w:r w:rsidR="007A2830" w:rsidRPr="00BC18D1">
        <w:rPr>
          <w:rFonts w:ascii="Verdana" w:eastAsia="Times New Roman" w:hAnsi="Verdana" w:cs="Tahoma"/>
          <w:color w:val="000000"/>
          <w:sz w:val="18"/>
          <w:szCs w:val="18"/>
          <w:lang w:eastAsia="tr-TR"/>
        </w:rPr>
        <w:t xml:space="preserve"> Sorumlu</w:t>
      </w:r>
      <w:r w:rsidR="007F756E" w:rsidRPr="00BC18D1">
        <w:rPr>
          <w:rFonts w:ascii="Verdana" w:eastAsia="Times New Roman" w:hAnsi="Verdana" w:cs="Tahoma"/>
          <w:color w:val="000000"/>
          <w:sz w:val="18"/>
          <w:szCs w:val="18"/>
          <w:lang w:eastAsia="tr-TR"/>
        </w:rPr>
        <w:t>,</w:t>
      </w:r>
      <w:r w:rsidR="007A2830" w:rsidRPr="00BC18D1">
        <w:rPr>
          <w:rFonts w:ascii="Verdana" w:eastAsia="Times New Roman" w:hAnsi="Verdana" w:cs="Tahoma"/>
          <w:color w:val="000000"/>
          <w:sz w:val="18"/>
          <w:szCs w:val="18"/>
          <w:lang w:eastAsia="tr-TR"/>
        </w:rPr>
        <w:t xml:space="preserve"> bir </w:t>
      </w:r>
      <w:r w:rsidR="00DC4142" w:rsidRPr="00BC18D1">
        <w:rPr>
          <w:rFonts w:ascii="Verdana" w:eastAsia="Times New Roman" w:hAnsi="Verdana" w:cs="Tahoma"/>
          <w:color w:val="000000"/>
          <w:sz w:val="18"/>
          <w:szCs w:val="18"/>
          <w:lang w:eastAsia="tr-TR"/>
        </w:rPr>
        <w:t xml:space="preserve">Kültür işlerinden Sorumlu </w:t>
      </w:r>
      <w:r w:rsidRPr="00BC18D1">
        <w:rPr>
          <w:rFonts w:ascii="Verdana" w:eastAsia="Times New Roman" w:hAnsi="Verdana" w:cs="Tahoma"/>
          <w:color w:val="000000"/>
          <w:sz w:val="18"/>
          <w:szCs w:val="18"/>
          <w:lang w:eastAsia="tr-TR"/>
        </w:rPr>
        <w:t>yönetim kurul üyelerini belirler.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c) Yönetim Kurulu, tüm üyelerin haber edilmesi şartıyla her zaman topla</w:t>
      </w:r>
      <w:r w:rsidR="00B25B0A" w:rsidRPr="00BC18D1">
        <w:rPr>
          <w:rFonts w:ascii="Verdana" w:eastAsia="Times New Roman" w:hAnsi="Verdana" w:cs="Tahoma"/>
          <w:color w:val="000000"/>
          <w:sz w:val="18"/>
          <w:szCs w:val="18"/>
          <w:lang w:eastAsia="tr-TR"/>
        </w:rPr>
        <w:t>n</w:t>
      </w:r>
      <w:r w:rsidRPr="00BC18D1">
        <w:rPr>
          <w:rFonts w:ascii="Verdana" w:eastAsia="Times New Roman" w:hAnsi="Verdana" w:cs="Tahoma"/>
          <w:color w:val="000000"/>
          <w:sz w:val="18"/>
          <w:szCs w:val="18"/>
          <w:lang w:eastAsia="tr-TR"/>
        </w:rPr>
        <w:t>tıya çağrılabilir. Üye tamsayısının yarısından bir fazlasının hazır bulunması ile toplanır. Kararlar, toplantıya katılan üye tam sayısının salt çoğunluğu ile alınır.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d) Yönetim Kurulu asıl üyeliğinde istifa veya başka sebeplerden dolayı boşalma olduğu </w:t>
      </w:r>
      <w:proofErr w:type="gramStart"/>
      <w:r w:rsidRPr="00BC18D1">
        <w:rPr>
          <w:rFonts w:ascii="Verdana" w:eastAsia="Times New Roman" w:hAnsi="Verdana" w:cs="Tahoma"/>
          <w:color w:val="000000"/>
          <w:sz w:val="18"/>
          <w:szCs w:val="18"/>
          <w:lang w:eastAsia="tr-TR"/>
        </w:rPr>
        <w:t>taktirde</w:t>
      </w:r>
      <w:proofErr w:type="gramEnd"/>
      <w:r w:rsidRPr="00BC18D1">
        <w:rPr>
          <w:rFonts w:ascii="Verdana" w:eastAsia="Times New Roman" w:hAnsi="Verdana" w:cs="Tahoma"/>
          <w:color w:val="000000"/>
          <w:sz w:val="18"/>
          <w:szCs w:val="18"/>
          <w:lang w:eastAsia="tr-TR"/>
        </w:rPr>
        <w:t xml:space="preserve"> yönetim kurulu yedek üyeleri, liste sırasına göre göreve çağırır.</w:t>
      </w:r>
    </w:p>
    <w:p w:rsidR="00A94418" w:rsidRPr="00BC18D1" w:rsidRDefault="00A94418"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A94418" w:rsidRPr="00BC18D1" w:rsidRDefault="00A94418"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Yönetim kurulu aşağıdaki hususları yerine getirir;</w:t>
      </w:r>
    </w:p>
    <w:p w:rsidR="007F756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lastRenderedPageBreak/>
        <w:t>1</w:t>
      </w:r>
      <w:r w:rsidRPr="00BC18D1">
        <w:rPr>
          <w:rFonts w:ascii="Verdana" w:eastAsia="Times New Roman" w:hAnsi="Verdana" w:cs="Tahoma"/>
          <w:color w:val="000000"/>
          <w:sz w:val="18"/>
          <w:szCs w:val="18"/>
          <w:lang w:eastAsia="tr-TR"/>
        </w:rPr>
        <w:t xml:space="preserve">-Federasyonu temsil etmek </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2</w:t>
      </w:r>
      <w:r w:rsidRPr="00BC18D1">
        <w:rPr>
          <w:rFonts w:ascii="Verdana" w:eastAsia="Times New Roman" w:hAnsi="Verdana" w:cs="Tahoma"/>
          <w:color w:val="000000"/>
          <w:sz w:val="18"/>
          <w:szCs w:val="18"/>
          <w:lang w:eastAsia="tr-TR"/>
        </w:rPr>
        <w:t>-Gelir ve gider hesaplarına ilişkin işlemleri yapmak ve gelecek döneme ait bütçeyi hazırlayarak genel kurula sunmak,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3</w:t>
      </w:r>
      <w:r w:rsidRPr="00BC18D1">
        <w:rPr>
          <w:rFonts w:ascii="Verdana" w:eastAsia="Times New Roman" w:hAnsi="Verdana" w:cs="Tahoma"/>
          <w:color w:val="000000"/>
          <w:sz w:val="18"/>
          <w:szCs w:val="18"/>
          <w:lang w:eastAsia="tr-TR"/>
        </w:rPr>
        <w:t>-Federasyonun çalışmaları ile ilgili yönetmelikleri hazırlayarak genel kurul onayına sunmak,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4</w:t>
      </w:r>
      <w:r w:rsidRPr="00BC18D1">
        <w:rPr>
          <w:rFonts w:ascii="Verdana" w:eastAsia="Times New Roman" w:hAnsi="Verdana" w:cs="Tahoma"/>
          <w:color w:val="000000"/>
          <w:sz w:val="18"/>
          <w:szCs w:val="18"/>
          <w:lang w:eastAsia="tr-TR"/>
        </w:rPr>
        <w:t>-Genel kurulun verdiği yetki ile taşınmaz mal satın almak, federasyona ait taşınır ve taşınmaz malları satmak, bina veya tesis inşa ettirmek, kira sözleşmesi yapmak, Federasyon lehine rehin ipotek veya ayni haklar tesis ettirmek,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5</w:t>
      </w:r>
      <w:r w:rsidRPr="00BC18D1">
        <w:rPr>
          <w:rFonts w:ascii="Verdana" w:eastAsia="Times New Roman" w:hAnsi="Verdana" w:cs="Tahoma"/>
          <w:color w:val="000000"/>
          <w:sz w:val="18"/>
          <w:szCs w:val="18"/>
          <w:lang w:eastAsia="tr-TR"/>
        </w:rPr>
        <w:t>-Gerekli görülen yerlerde temsilcilik açılmasını sağlamak,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6</w:t>
      </w:r>
      <w:r w:rsidRPr="00BC18D1">
        <w:rPr>
          <w:rFonts w:ascii="Verdana" w:eastAsia="Times New Roman" w:hAnsi="Verdana" w:cs="Tahoma"/>
          <w:color w:val="000000"/>
          <w:sz w:val="18"/>
          <w:szCs w:val="18"/>
          <w:lang w:eastAsia="tr-TR"/>
        </w:rPr>
        <w:t>-Genel kurulda alınan kararları uygulamak,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7</w:t>
      </w:r>
      <w:r w:rsidRPr="00BC18D1">
        <w:rPr>
          <w:rFonts w:ascii="Verdana" w:eastAsia="Times New Roman" w:hAnsi="Verdana" w:cs="Tahoma"/>
          <w:color w:val="000000"/>
          <w:sz w:val="18"/>
          <w:szCs w:val="18"/>
          <w:lang w:eastAsia="tr-TR"/>
        </w:rPr>
        <w:t>-Her faaliyet yılı sonunda federasyonun işletme hesabı tablosu veya bilanço ve gelir tablosu ile yönetim kurulu çalışmalarını açıklayan raporunu düzenlemek, toplandığında genel kurula sunmak,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8</w:t>
      </w:r>
      <w:r w:rsidRPr="00BC18D1">
        <w:rPr>
          <w:rFonts w:ascii="Verdana" w:eastAsia="Times New Roman" w:hAnsi="Verdana" w:cs="Tahoma"/>
          <w:color w:val="000000"/>
          <w:sz w:val="18"/>
          <w:szCs w:val="18"/>
          <w:lang w:eastAsia="tr-TR"/>
        </w:rPr>
        <w:t>-Bütçenin uygulanmasını sağlamak,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9</w:t>
      </w:r>
      <w:r w:rsidRPr="00BC18D1">
        <w:rPr>
          <w:rFonts w:ascii="Verdana" w:eastAsia="Times New Roman" w:hAnsi="Verdana" w:cs="Tahoma"/>
          <w:color w:val="000000"/>
          <w:sz w:val="18"/>
          <w:szCs w:val="18"/>
          <w:lang w:eastAsia="tr-TR"/>
        </w:rPr>
        <w:t>-Federasyona üye alınması veya üyelikten çıkarılma hususlarında karar vermek,</w:t>
      </w:r>
    </w:p>
    <w:p w:rsidR="00DC4142"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1</w:t>
      </w:r>
      <w:r w:rsidR="003D7BB3" w:rsidRPr="00BC18D1">
        <w:rPr>
          <w:rFonts w:ascii="Verdana" w:eastAsia="Times New Roman" w:hAnsi="Verdana" w:cs="Tahoma"/>
          <w:b/>
          <w:bCs/>
          <w:color w:val="000000"/>
          <w:sz w:val="18"/>
          <w:szCs w:val="18"/>
          <w:lang w:eastAsia="tr-TR"/>
        </w:rPr>
        <w:t>0</w:t>
      </w:r>
      <w:r w:rsidR="00DC4142" w:rsidRPr="00BC18D1">
        <w:rPr>
          <w:rFonts w:ascii="Verdana" w:eastAsia="Times New Roman" w:hAnsi="Verdana" w:cs="Tahoma"/>
          <w:color w:val="000000"/>
          <w:sz w:val="18"/>
          <w:szCs w:val="18"/>
          <w:lang w:eastAsia="tr-TR"/>
        </w:rPr>
        <w:t>-Tüm harcamalar yönetim kurulu kararıyla yapılır</w:t>
      </w:r>
    </w:p>
    <w:p w:rsidR="00A33A31" w:rsidRPr="00BC18D1" w:rsidRDefault="00A33A31"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1</w:t>
      </w:r>
      <w:r w:rsidR="003D7BB3" w:rsidRPr="00BC18D1">
        <w:rPr>
          <w:rFonts w:ascii="Verdana" w:eastAsia="Times New Roman" w:hAnsi="Verdana" w:cs="Tahoma"/>
          <w:color w:val="000000"/>
          <w:sz w:val="18"/>
          <w:szCs w:val="18"/>
          <w:lang w:eastAsia="tr-TR"/>
        </w:rPr>
        <w:t>1</w:t>
      </w:r>
      <w:r w:rsidRPr="00BC18D1">
        <w:rPr>
          <w:rFonts w:ascii="Verdana" w:eastAsia="Times New Roman" w:hAnsi="Verdana" w:cs="Tahoma"/>
          <w:color w:val="000000"/>
          <w:sz w:val="18"/>
          <w:szCs w:val="18"/>
          <w:lang w:eastAsia="tr-TR"/>
        </w:rPr>
        <w:t>-Dönemi içerisinde mazeretl</w:t>
      </w:r>
      <w:r w:rsidR="007F756E" w:rsidRPr="00BC18D1">
        <w:rPr>
          <w:rFonts w:ascii="Verdana" w:eastAsia="Times New Roman" w:hAnsi="Verdana" w:cs="Tahoma"/>
          <w:color w:val="000000"/>
          <w:sz w:val="18"/>
          <w:szCs w:val="18"/>
          <w:lang w:eastAsia="tr-TR"/>
        </w:rPr>
        <w:t xml:space="preserve">i </w:t>
      </w:r>
      <w:r w:rsidRPr="00BC18D1">
        <w:rPr>
          <w:rFonts w:ascii="Verdana" w:eastAsia="Times New Roman" w:hAnsi="Verdana" w:cs="Tahoma"/>
          <w:color w:val="000000"/>
          <w:sz w:val="18"/>
          <w:szCs w:val="18"/>
          <w:lang w:eastAsia="tr-TR"/>
        </w:rPr>
        <w:t>6(Altı),</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mazeretsiz</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3(Üç</w:t>
      </w:r>
      <w:r w:rsidR="007F756E" w:rsidRPr="00BC18D1">
        <w:rPr>
          <w:rFonts w:ascii="Verdana" w:eastAsia="Times New Roman" w:hAnsi="Verdana" w:cs="Tahoma"/>
          <w:color w:val="000000"/>
          <w:sz w:val="18"/>
          <w:szCs w:val="18"/>
          <w:lang w:eastAsia="tr-TR"/>
        </w:rPr>
        <w:t>) t</w:t>
      </w:r>
      <w:r w:rsidRPr="00BC18D1">
        <w:rPr>
          <w:rFonts w:ascii="Verdana" w:eastAsia="Times New Roman" w:hAnsi="Verdana" w:cs="Tahoma"/>
          <w:color w:val="000000"/>
          <w:sz w:val="18"/>
          <w:szCs w:val="18"/>
          <w:lang w:eastAsia="tr-TR"/>
        </w:rPr>
        <w:t>oplantıya katılmayan üyenin üyeliği düşürülür yerine yedek birinci sıra davet edilir.</w:t>
      </w:r>
    </w:p>
    <w:p w:rsidR="00234802" w:rsidRPr="00BC18D1" w:rsidRDefault="0015660E" w:rsidP="00234802">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Madde</w:t>
      </w:r>
      <w:r w:rsidR="00F73071" w:rsidRPr="00BC18D1">
        <w:rPr>
          <w:rFonts w:ascii="Verdana" w:eastAsia="Times New Roman" w:hAnsi="Verdana" w:cs="Tahoma"/>
          <w:b/>
          <w:bCs/>
          <w:color w:val="000000"/>
          <w:sz w:val="18"/>
          <w:szCs w:val="18"/>
          <w:lang w:eastAsia="tr-TR"/>
        </w:rPr>
        <w:t xml:space="preserve"> 1</w:t>
      </w:r>
      <w:r w:rsidR="00A94418" w:rsidRPr="00BC18D1">
        <w:rPr>
          <w:rFonts w:ascii="Verdana" w:eastAsia="Times New Roman" w:hAnsi="Verdana" w:cs="Tahoma"/>
          <w:b/>
          <w:bCs/>
          <w:color w:val="000000"/>
          <w:sz w:val="18"/>
          <w:szCs w:val="18"/>
          <w:lang w:eastAsia="tr-TR"/>
        </w:rPr>
        <w:t>5</w:t>
      </w:r>
      <w:r w:rsidR="00F73071" w:rsidRPr="00BC18D1">
        <w:rPr>
          <w:rFonts w:ascii="Verdana" w:eastAsia="Times New Roman" w:hAnsi="Verdana" w:cs="Tahoma"/>
          <w:b/>
          <w:bCs/>
          <w:color w:val="000000"/>
          <w:sz w:val="18"/>
          <w:szCs w:val="18"/>
          <w:lang w:eastAsia="tr-TR"/>
        </w:rPr>
        <w:t>-Başkanın Görev ve Yetkileri</w:t>
      </w:r>
    </w:p>
    <w:p w:rsidR="00234802" w:rsidRPr="00BC18D1" w:rsidRDefault="00DC4142" w:rsidP="00234802">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Federasyonu</w:t>
      </w:r>
      <w:r w:rsidR="007F756E" w:rsidRPr="00BC18D1">
        <w:rPr>
          <w:rFonts w:ascii="Verdana" w:eastAsia="Times New Roman" w:hAnsi="Verdana" w:cs="Tahoma"/>
          <w:b/>
          <w:bCs/>
          <w:color w:val="000000"/>
          <w:sz w:val="18"/>
          <w:szCs w:val="18"/>
          <w:lang w:eastAsia="tr-TR"/>
        </w:rPr>
        <w:t>,</w:t>
      </w:r>
      <w:r w:rsidRPr="00BC18D1">
        <w:rPr>
          <w:rFonts w:ascii="Verdana" w:eastAsia="Times New Roman" w:hAnsi="Verdana" w:cs="Tahoma"/>
          <w:b/>
          <w:bCs/>
          <w:color w:val="000000"/>
          <w:sz w:val="18"/>
          <w:szCs w:val="18"/>
          <w:lang w:eastAsia="tr-TR"/>
        </w:rPr>
        <w:t xml:space="preserve"> Federasyon</w:t>
      </w:r>
      <w:r w:rsidR="007F756E" w:rsidRPr="00BC18D1">
        <w:rPr>
          <w:rFonts w:ascii="Verdana" w:eastAsia="Times New Roman" w:hAnsi="Verdana" w:cs="Tahoma"/>
          <w:b/>
          <w:bCs/>
          <w:color w:val="000000"/>
          <w:sz w:val="18"/>
          <w:szCs w:val="18"/>
          <w:lang w:eastAsia="tr-TR"/>
        </w:rPr>
        <w:t xml:space="preserve"> başkanı temsil </w:t>
      </w:r>
      <w:proofErr w:type="spellStart"/>
      <w:proofErr w:type="gramStart"/>
      <w:r w:rsidR="007F756E" w:rsidRPr="00BC18D1">
        <w:rPr>
          <w:rFonts w:ascii="Verdana" w:eastAsia="Times New Roman" w:hAnsi="Verdana" w:cs="Tahoma"/>
          <w:b/>
          <w:bCs/>
          <w:color w:val="000000"/>
          <w:sz w:val="18"/>
          <w:szCs w:val="18"/>
          <w:lang w:eastAsia="tr-TR"/>
        </w:rPr>
        <w:t>eder,</w:t>
      </w:r>
      <w:r w:rsidR="00234802" w:rsidRPr="00BC18D1">
        <w:rPr>
          <w:rFonts w:ascii="Verdana" w:eastAsia="Times New Roman" w:hAnsi="Verdana" w:cs="Tahoma"/>
          <w:b/>
          <w:bCs/>
          <w:color w:val="000000"/>
          <w:sz w:val="18"/>
          <w:szCs w:val="18"/>
          <w:lang w:eastAsia="tr-TR"/>
        </w:rPr>
        <w:t>toplantılara</w:t>
      </w:r>
      <w:proofErr w:type="spellEnd"/>
      <w:proofErr w:type="gramEnd"/>
      <w:r w:rsidR="00234802" w:rsidRPr="00BC18D1">
        <w:rPr>
          <w:rFonts w:ascii="Verdana" w:eastAsia="Times New Roman" w:hAnsi="Verdana" w:cs="Tahoma"/>
          <w:b/>
          <w:bCs/>
          <w:color w:val="000000"/>
          <w:sz w:val="18"/>
          <w:szCs w:val="18"/>
          <w:lang w:eastAsia="tr-TR"/>
        </w:rPr>
        <w:t xml:space="preserve"> başkanlık eder,</w:t>
      </w:r>
      <w:r w:rsidR="007F756E" w:rsidRPr="00BC18D1">
        <w:rPr>
          <w:rFonts w:ascii="Verdana" w:eastAsia="Times New Roman" w:hAnsi="Verdana" w:cs="Tahoma"/>
          <w:b/>
          <w:bCs/>
          <w:color w:val="000000"/>
          <w:sz w:val="18"/>
          <w:szCs w:val="18"/>
          <w:lang w:eastAsia="tr-TR"/>
        </w:rPr>
        <w:t xml:space="preserve"> </w:t>
      </w:r>
      <w:r w:rsidR="00234802" w:rsidRPr="00BC18D1">
        <w:rPr>
          <w:rFonts w:ascii="Verdana" w:eastAsia="Times New Roman" w:hAnsi="Verdana" w:cs="Tahoma"/>
          <w:b/>
          <w:bCs/>
          <w:color w:val="000000"/>
          <w:sz w:val="18"/>
          <w:szCs w:val="18"/>
          <w:lang w:eastAsia="tr-TR"/>
        </w:rPr>
        <w:t>basın açıklamaları yapar olmadığı zamanlarda başkan vekili aynı görevleri üstlenir,</w:t>
      </w:r>
      <w:r w:rsidR="007F756E" w:rsidRPr="00BC18D1">
        <w:rPr>
          <w:rFonts w:ascii="Verdana" w:eastAsia="Times New Roman" w:hAnsi="Verdana" w:cs="Tahoma"/>
          <w:b/>
          <w:bCs/>
          <w:color w:val="000000"/>
          <w:sz w:val="18"/>
          <w:szCs w:val="18"/>
          <w:lang w:eastAsia="tr-TR"/>
        </w:rPr>
        <w:t xml:space="preserve"> </w:t>
      </w:r>
      <w:r w:rsidR="00234802" w:rsidRPr="00BC18D1">
        <w:rPr>
          <w:rFonts w:ascii="Verdana" w:eastAsia="Times New Roman" w:hAnsi="Verdana" w:cs="Tahoma"/>
          <w:b/>
          <w:bCs/>
          <w:color w:val="000000"/>
          <w:sz w:val="18"/>
          <w:szCs w:val="18"/>
          <w:lang w:eastAsia="tr-TR"/>
        </w:rPr>
        <w:t>ku</w:t>
      </w:r>
      <w:r w:rsidR="007A2830" w:rsidRPr="00BC18D1">
        <w:rPr>
          <w:rFonts w:ascii="Verdana" w:eastAsia="Times New Roman" w:hAnsi="Verdana" w:cs="Tahoma"/>
          <w:b/>
          <w:bCs/>
          <w:color w:val="000000"/>
          <w:sz w:val="18"/>
          <w:szCs w:val="18"/>
          <w:lang w:eastAsia="tr-TR"/>
        </w:rPr>
        <w:t>rullar arasında eş güdümü sağlar</w:t>
      </w:r>
    </w:p>
    <w:p w:rsidR="00234802" w:rsidRPr="00BC18D1" w:rsidRDefault="00306E70" w:rsidP="00234802">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Federasyonu</w:t>
      </w:r>
      <w:r w:rsidR="00234802" w:rsidRPr="00BC18D1">
        <w:rPr>
          <w:rFonts w:ascii="Verdana" w:eastAsia="Times New Roman" w:hAnsi="Verdana" w:cs="Tahoma"/>
          <w:b/>
          <w:bCs/>
          <w:color w:val="000000"/>
          <w:sz w:val="18"/>
          <w:szCs w:val="18"/>
          <w:lang w:eastAsia="tr-TR"/>
        </w:rPr>
        <w:t xml:space="preserve"> hakiki ve hükmü şahıslarla resmi ve yabancı ülkelerdeki benzer kuruluşlara karşı temsil </w:t>
      </w:r>
      <w:proofErr w:type="spellStart"/>
      <w:proofErr w:type="gramStart"/>
      <w:r w:rsidR="00234802" w:rsidRPr="00BC18D1">
        <w:rPr>
          <w:rFonts w:ascii="Verdana" w:eastAsia="Times New Roman" w:hAnsi="Verdana" w:cs="Tahoma"/>
          <w:b/>
          <w:bCs/>
          <w:color w:val="000000"/>
          <w:sz w:val="18"/>
          <w:szCs w:val="18"/>
          <w:lang w:eastAsia="tr-TR"/>
        </w:rPr>
        <w:t>eder</w:t>
      </w:r>
      <w:r w:rsidR="007F756E" w:rsidRPr="00BC18D1">
        <w:rPr>
          <w:rFonts w:ascii="Verdana" w:eastAsia="Times New Roman" w:hAnsi="Verdana" w:cs="Tahoma"/>
          <w:b/>
          <w:bCs/>
          <w:color w:val="000000"/>
          <w:sz w:val="18"/>
          <w:szCs w:val="18"/>
          <w:lang w:eastAsia="tr-TR"/>
        </w:rPr>
        <w:t>,</w:t>
      </w:r>
      <w:r w:rsidR="00234802" w:rsidRPr="00BC18D1">
        <w:rPr>
          <w:rFonts w:ascii="Verdana" w:eastAsia="Times New Roman" w:hAnsi="Verdana" w:cs="Tahoma"/>
          <w:b/>
          <w:bCs/>
          <w:color w:val="000000"/>
          <w:sz w:val="18"/>
          <w:szCs w:val="18"/>
          <w:lang w:eastAsia="tr-TR"/>
        </w:rPr>
        <w:t>Komitelere</w:t>
      </w:r>
      <w:proofErr w:type="spellEnd"/>
      <w:proofErr w:type="gramEnd"/>
      <w:r w:rsidR="00234802" w:rsidRPr="00BC18D1">
        <w:rPr>
          <w:rFonts w:ascii="Verdana" w:eastAsia="Times New Roman" w:hAnsi="Verdana" w:cs="Tahoma"/>
          <w:b/>
          <w:bCs/>
          <w:color w:val="000000"/>
          <w:sz w:val="18"/>
          <w:szCs w:val="18"/>
          <w:lang w:eastAsia="tr-TR"/>
        </w:rPr>
        <w:t xml:space="preserve"> başkanlık eder, </w:t>
      </w:r>
      <w:r w:rsidRPr="00BC18D1">
        <w:rPr>
          <w:rFonts w:ascii="Verdana" w:eastAsia="Times New Roman" w:hAnsi="Verdana" w:cs="Tahoma"/>
          <w:b/>
          <w:bCs/>
          <w:color w:val="000000"/>
          <w:sz w:val="18"/>
          <w:szCs w:val="18"/>
          <w:lang w:eastAsia="tr-TR"/>
        </w:rPr>
        <w:t>Federasyon</w:t>
      </w:r>
      <w:r w:rsidR="00234802" w:rsidRPr="00BC18D1">
        <w:rPr>
          <w:rFonts w:ascii="Verdana" w:eastAsia="Times New Roman" w:hAnsi="Verdana" w:cs="Tahoma"/>
          <w:b/>
          <w:bCs/>
          <w:color w:val="000000"/>
          <w:sz w:val="18"/>
          <w:szCs w:val="18"/>
          <w:lang w:eastAsia="tr-TR"/>
        </w:rPr>
        <w:t xml:space="preserve"> adına idari</w:t>
      </w:r>
      <w:r w:rsidRPr="00BC18D1">
        <w:rPr>
          <w:rFonts w:ascii="Verdana" w:eastAsia="Times New Roman" w:hAnsi="Verdana" w:cs="Tahoma"/>
          <w:b/>
          <w:bCs/>
          <w:color w:val="000000"/>
          <w:sz w:val="18"/>
          <w:szCs w:val="18"/>
          <w:lang w:eastAsia="tr-TR"/>
        </w:rPr>
        <w:t xml:space="preserve"> konularda genel sekreter,</w:t>
      </w:r>
      <w:r w:rsidR="00234802" w:rsidRPr="00BC18D1">
        <w:rPr>
          <w:rFonts w:ascii="Verdana" w:eastAsia="Times New Roman" w:hAnsi="Verdana" w:cs="Tahoma"/>
          <w:b/>
          <w:bCs/>
          <w:color w:val="000000"/>
          <w:sz w:val="18"/>
          <w:szCs w:val="18"/>
          <w:lang w:eastAsia="tr-TR"/>
        </w:rPr>
        <w:t xml:space="preserve"> mali</w:t>
      </w:r>
      <w:r w:rsidRPr="00BC18D1">
        <w:rPr>
          <w:rFonts w:ascii="Verdana" w:eastAsia="Times New Roman" w:hAnsi="Verdana" w:cs="Tahoma"/>
          <w:b/>
          <w:bCs/>
          <w:color w:val="000000"/>
          <w:sz w:val="18"/>
          <w:szCs w:val="18"/>
          <w:lang w:eastAsia="tr-TR"/>
        </w:rPr>
        <w:t xml:space="preserve"> konularda genel saymanla birlikte</w:t>
      </w:r>
      <w:r w:rsidR="00234802" w:rsidRPr="00BC18D1">
        <w:rPr>
          <w:rFonts w:ascii="Verdana" w:eastAsia="Times New Roman" w:hAnsi="Verdana" w:cs="Tahoma"/>
          <w:b/>
          <w:bCs/>
          <w:color w:val="000000"/>
          <w:sz w:val="18"/>
          <w:szCs w:val="18"/>
          <w:lang w:eastAsia="tr-TR"/>
        </w:rPr>
        <w:t xml:space="preserve"> </w:t>
      </w:r>
      <w:r w:rsidRPr="00BC18D1">
        <w:rPr>
          <w:rFonts w:ascii="Verdana" w:eastAsia="Times New Roman" w:hAnsi="Verdana" w:cs="Tahoma"/>
          <w:b/>
          <w:bCs/>
          <w:color w:val="000000"/>
          <w:sz w:val="18"/>
          <w:szCs w:val="18"/>
          <w:lang w:eastAsia="tr-TR"/>
        </w:rPr>
        <w:t xml:space="preserve"> imza </w:t>
      </w:r>
      <w:proofErr w:type="spellStart"/>
      <w:r w:rsidRPr="00BC18D1">
        <w:rPr>
          <w:rFonts w:ascii="Verdana" w:eastAsia="Times New Roman" w:hAnsi="Verdana" w:cs="Tahoma"/>
          <w:b/>
          <w:bCs/>
          <w:color w:val="000000"/>
          <w:sz w:val="18"/>
          <w:szCs w:val="18"/>
          <w:lang w:eastAsia="tr-TR"/>
        </w:rPr>
        <w:t>atar.</w:t>
      </w:r>
      <w:r w:rsidR="00234802" w:rsidRPr="00BC18D1">
        <w:rPr>
          <w:rFonts w:ascii="Verdana" w:eastAsia="Times New Roman" w:hAnsi="Verdana" w:cs="Tahoma"/>
          <w:b/>
          <w:bCs/>
          <w:color w:val="000000"/>
          <w:sz w:val="18"/>
          <w:szCs w:val="18"/>
          <w:lang w:eastAsia="tr-TR"/>
        </w:rPr>
        <w:t>Yönetim</w:t>
      </w:r>
      <w:proofErr w:type="spellEnd"/>
      <w:r w:rsidR="00234802" w:rsidRPr="00BC18D1">
        <w:rPr>
          <w:rFonts w:ascii="Verdana" w:eastAsia="Times New Roman" w:hAnsi="Verdana" w:cs="Tahoma"/>
          <w:b/>
          <w:bCs/>
          <w:color w:val="000000"/>
          <w:sz w:val="18"/>
          <w:szCs w:val="18"/>
          <w:lang w:eastAsia="tr-TR"/>
        </w:rPr>
        <w:t xml:space="preserve"> kurulu çalışmalarına başkanlık eder çalışmalar onun mesuliyeti altındadır.</w:t>
      </w:r>
    </w:p>
    <w:p w:rsidR="00DC4142" w:rsidRPr="00BC18D1" w:rsidRDefault="00DC4142" w:rsidP="00234802">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Madde 1</w:t>
      </w:r>
      <w:r w:rsidR="00A94418" w:rsidRPr="00BC18D1">
        <w:rPr>
          <w:rFonts w:ascii="Verdana" w:eastAsia="Times New Roman" w:hAnsi="Verdana" w:cs="Tahoma"/>
          <w:b/>
          <w:bCs/>
          <w:color w:val="000000"/>
          <w:sz w:val="18"/>
          <w:szCs w:val="18"/>
          <w:lang w:eastAsia="tr-TR"/>
        </w:rPr>
        <w:t>6</w:t>
      </w:r>
      <w:r w:rsidRPr="00BC18D1">
        <w:rPr>
          <w:rFonts w:ascii="Verdana" w:eastAsia="Times New Roman" w:hAnsi="Verdana" w:cs="Tahoma"/>
          <w:b/>
          <w:bCs/>
          <w:color w:val="000000"/>
          <w:sz w:val="18"/>
          <w:szCs w:val="18"/>
          <w:lang w:eastAsia="tr-TR"/>
        </w:rPr>
        <w:t>-Başkan Vekilinin Görev Ve Yetkileri</w:t>
      </w:r>
    </w:p>
    <w:p w:rsidR="00DC4142" w:rsidRPr="00BC18D1" w:rsidRDefault="00DC4142" w:rsidP="00234802">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Başkanın olmadığı durumlarda Başkanın yetkilerini üstlenir</w:t>
      </w:r>
    </w:p>
    <w:p w:rsidR="0015660E" w:rsidRPr="00BC18D1" w:rsidRDefault="006A4027" w:rsidP="0015660E">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Madde 1</w:t>
      </w:r>
      <w:r w:rsidR="00A94418" w:rsidRPr="00BC18D1">
        <w:rPr>
          <w:rFonts w:ascii="Verdana" w:eastAsia="Times New Roman" w:hAnsi="Verdana" w:cs="Tahoma"/>
          <w:b/>
          <w:bCs/>
          <w:color w:val="000000"/>
          <w:sz w:val="18"/>
          <w:szCs w:val="18"/>
          <w:lang w:eastAsia="tr-TR"/>
        </w:rPr>
        <w:t>7</w:t>
      </w:r>
      <w:r w:rsidRPr="00BC18D1">
        <w:rPr>
          <w:rFonts w:ascii="Verdana" w:eastAsia="Times New Roman" w:hAnsi="Verdana" w:cs="Tahoma"/>
          <w:b/>
          <w:bCs/>
          <w:color w:val="000000"/>
          <w:sz w:val="18"/>
          <w:szCs w:val="18"/>
          <w:lang w:eastAsia="tr-TR"/>
        </w:rPr>
        <w:t>-Başkan yardımcısının(Hukuktan Sorumlu)</w:t>
      </w:r>
      <w:r w:rsidR="0015660E" w:rsidRPr="00BC18D1">
        <w:rPr>
          <w:rFonts w:ascii="Verdana" w:eastAsia="Times New Roman" w:hAnsi="Verdana" w:cs="Tahoma"/>
          <w:b/>
          <w:bCs/>
          <w:color w:val="000000"/>
          <w:sz w:val="18"/>
          <w:szCs w:val="18"/>
          <w:lang w:eastAsia="tr-TR"/>
        </w:rPr>
        <w:t xml:space="preserve"> görevleri:</w:t>
      </w:r>
    </w:p>
    <w:p w:rsidR="006A4027" w:rsidRPr="00BC18D1" w:rsidRDefault="00DC4142" w:rsidP="0015660E">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 xml:space="preserve">Federasyonun </w:t>
      </w:r>
      <w:r w:rsidR="006A4027" w:rsidRPr="00BC18D1">
        <w:rPr>
          <w:rFonts w:ascii="Verdana" w:eastAsia="Times New Roman" w:hAnsi="Verdana" w:cs="Tahoma"/>
          <w:b/>
          <w:bCs/>
          <w:color w:val="000000"/>
          <w:sz w:val="18"/>
          <w:szCs w:val="18"/>
          <w:lang w:eastAsia="tr-TR"/>
        </w:rPr>
        <w:t xml:space="preserve">hukuksal konulardaki işlerini takip etmek </w:t>
      </w:r>
      <w:proofErr w:type="gramStart"/>
      <w:r w:rsidR="006A4027" w:rsidRPr="00BC18D1">
        <w:rPr>
          <w:rFonts w:ascii="Verdana" w:eastAsia="Times New Roman" w:hAnsi="Verdana" w:cs="Tahoma"/>
          <w:b/>
          <w:bCs/>
          <w:color w:val="000000"/>
          <w:sz w:val="18"/>
          <w:szCs w:val="18"/>
          <w:lang w:eastAsia="tr-TR"/>
        </w:rPr>
        <w:t xml:space="preserve">ve </w:t>
      </w:r>
      <w:r w:rsidR="007F756E" w:rsidRPr="00BC18D1">
        <w:rPr>
          <w:rFonts w:ascii="Verdana" w:eastAsia="Times New Roman" w:hAnsi="Verdana" w:cs="Tahoma"/>
          <w:b/>
          <w:bCs/>
          <w:color w:val="000000"/>
          <w:sz w:val="18"/>
          <w:szCs w:val="18"/>
          <w:lang w:eastAsia="tr-TR"/>
        </w:rPr>
        <w:t xml:space="preserve"> </w:t>
      </w:r>
      <w:r w:rsidR="006A4027" w:rsidRPr="00BC18D1">
        <w:rPr>
          <w:rFonts w:ascii="Verdana" w:eastAsia="Times New Roman" w:hAnsi="Verdana" w:cs="Tahoma"/>
          <w:b/>
          <w:bCs/>
          <w:color w:val="000000"/>
          <w:sz w:val="18"/>
          <w:szCs w:val="18"/>
          <w:lang w:eastAsia="tr-TR"/>
        </w:rPr>
        <w:t>düzenlemek</w:t>
      </w:r>
      <w:proofErr w:type="gramEnd"/>
      <w:r w:rsidR="006A4027" w:rsidRPr="00BC18D1">
        <w:rPr>
          <w:rFonts w:ascii="Verdana" w:eastAsia="Times New Roman" w:hAnsi="Verdana" w:cs="Tahoma"/>
          <w:b/>
          <w:bCs/>
          <w:color w:val="000000"/>
          <w:sz w:val="18"/>
          <w:szCs w:val="18"/>
          <w:lang w:eastAsia="tr-TR"/>
        </w:rPr>
        <w:t>.</w:t>
      </w:r>
      <w:r w:rsidR="007F756E" w:rsidRPr="00BC18D1">
        <w:rPr>
          <w:rFonts w:ascii="Verdana" w:eastAsia="Times New Roman" w:hAnsi="Verdana" w:cs="Tahoma"/>
          <w:b/>
          <w:bCs/>
          <w:color w:val="000000"/>
          <w:sz w:val="18"/>
          <w:szCs w:val="18"/>
          <w:lang w:eastAsia="tr-TR"/>
        </w:rPr>
        <w:t xml:space="preserve"> </w:t>
      </w:r>
      <w:r w:rsidR="006A4027" w:rsidRPr="00BC18D1">
        <w:rPr>
          <w:rFonts w:ascii="Verdana" w:eastAsia="Times New Roman" w:hAnsi="Verdana" w:cs="Tahoma"/>
          <w:b/>
          <w:bCs/>
          <w:color w:val="000000"/>
          <w:sz w:val="18"/>
          <w:szCs w:val="18"/>
          <w:lang w:eastAsia="tr-TR"/>
        </w:rPr>
        <w:t>Yeni çıkan yasaların takibini yapmak, yönetim kurulu ve üyelere bilgi vermek</w:t>
      </w:r>
    </w:p>
    <w:p w:rsidR="006A4027" w:rsidRPr="00BC18D1" w:rsidRDefault="006A4027" w:rsidP="0015660E">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Başkan yardımcısının (Ekonomiden Sorumlu)Görevleri</w:t>
      </w:r>
    </w:p>
    <w:p w:rsidR="006A4027" w:rsidRPr="00BC18D1" w:rsidRDefault="00DC4142"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Federasyonun</w:t>
      </w:r>
      <w:r w:rsidR="006A4027" w:rsidRPr="00BC18D1">
        <w:rPr>
          <w:rFonts w:ascii="Verdana" w:eastAsia="Times New Roman" w:hAnsi="Verdana" w:cs="Tahoma"/>
          <w:color w:val="000000"/>
          <w:sz w:val="18"/>
          <w:szCs w:val="18"/>
          <w:lang w:eastAsia="tr-TR"/>
        </w:rPr>
        <w:t xml:space="preserve"> ekonomik ihtiyaçlarının temininde ve d</w:t>
      </w:r>
      <w:r w:rsidR="00CE1BF0" w:rsidRPr="00BC18D1">
        <w:rPr>
          <w:rFonts w:ascii="Verdana" w:eastAsia="Times New Roman" w:hAnsi="Verdana" w:cs="Tahoma"/>
          <w:color w:val="000000"/>
          <w:sz w:val="18"/>
          <w:szCs w:val="18"/>
          <w:lang w:eastAsia="tr-TR"/>
        </w:rPr>
        <w:t>üzenlenmesinde bulunmak,</w:t>
      </w:r>
      <w:r w:rsidR="007F756E" w:rsidRPr="00BC18D1">
        <w:rPr>
          <w:rFonts w:ascii="Verdana" w:eastAsia="Times New Roman" w:hAnsi="Verdana" w:cs="Tahoma"/>
          <w:color w:val="000000"/>
          <w:sz w:val="18"/>
          <w:szCs w:val="18"/>
          <w:lang w:eastAsia="tr-TR"/>
        </w:rPr>
        <w:t xml:space="preserve"> </w:t>
      </w:r>
      <w:r w:rsidR="00CE1BF0" w:rsidRPr="00BC18D1">
        <w:rPr>
          <w:rFonts w:ascii="Verdana" w:eastAsia="Times New Roman" w:hAnsi="Verdana" w:cs="Tahoma"/>
          <w:color w:val="000000"/>
          <w:sz w:val="18"/>
          <w:szCs w:val="18"/>
          <w:lang w:eastAsia="tr-TR"/>
        </w:rPr>
        <w:t>Federasyonun</w:t>
      </w:r>
      <w:r w:rsidR="006A4027" w:rsidRPr="00BC18D1">
        <w:rPr>
          <w:rFonts w:ascii="Verdana" w:eastAsia="Times New Roman" w:hAnsi="Verdana" w:cs="Tahoma"/>
          <w:color w:val="000000"/>
          <w:sz w:val="18"/>
          <w:szCs w:val="18"/>
          <w:lang w:eastAsia="tr-TR"/>
        </w:rPr>
        <w:t xml:space="preserve"> ekonomik durumunun iyileştirilmesi için projeler üretmek, kaynak yaratmak,</w:t>
      </w:r>
      <w:r w:rsidR="007F756E" w:rsidRPr="00BC18D1">
        <w:rPr>
          <w:rFonts w:ascii="Verdana" w:eastAsia="Times New Roman" w:hAnsi="Verdana" w:cs="Tahoma"/>
          <w:color w:val="000000"/>
          <w:sz w:val="18"/>
          <w:szCs w:val="18"/>
          <w:lang w:eastAsia="tr-TR"/>
        </w:rPr>
        <w:t xml:space="preserve"> </w:t>
      </w:r>
      <w:r w:rsidR="006A4027" w:rsidRPr="00BC18D1">
        <w:rPr>
          <w:rFonts w:ascii="Verdana" w:eastAsia="Times New Roman" w:hAnsi="Verdana" w:cs="Tahoma"/>
          <w:color w:val="000000"/>
          <w:sz w:val="18"/>
          <w:szCs w:val="18"/>
          <w:lang w:eastAsia="tr-TR"/>
        </w:rPr>
        <w:t>ekonomik ihtiyaçların temini için yapılan çalışmaları yönetim kuruluna sunarak gerekli alt yapı çalışmalarında bulunmak, kurulacak olan iktisadi işletmelerin düzenlemesini sağlamak.</w:t>
      </w:r>
    </w:p>
    <w:p w:rsidR="00A94418" w:rsidRPr="00BC18D1" w:rsidRDefault="00A94418"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A94418" w:rsidRPr="00BC18D1" w:rsidRDefault="00A94418"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6A4027" w:rsidRPr="00BC18D1" w:rsidRDefault="006A4027" w:rsidP="006A4027">
      <w:pPr>
        <w:shd w:val="clear" w:color="auto" w:fill="FFFFFF"/>
        <w:spacing w:before="150" w:after="225" w:line="240" w:lineRule="atLeast"/>
        <w:jc w:val="both"/>
        <w:rPr>
          <w:rFonts w:ascii="Verdana" w:eastAsia="Times New Roman" w:hAnsi="Verdana" w:cs="Tahoma"/>
          <w:b/>
          <w:color w:val="000000"/>
          <w:sz w:val="18"/>
          <w:szCs w:val="18"/>
          <w:lang w:eastAsia="tr-TR"/>
        </w:rPr>
      </w:pPr>
      <w:r w:rsidRPr="00BC18D1">
        <w:rPr>
          <w:rFonts w:ascii="Verdana" w:eastAsia="Times New Roman" w:hAnsi="Verdana" w:cs="Tahoma"/>
          <w:b/>
          <w:color w:val="000000"/>
          <w:sz w:val="18"/>
          <w:szCs w:val="18"/>
          <w:lang w:eastAsia="tr-TR"/>
        </w:rPr>
        <w:t>Başkan yardımcısı(Basın Yayından Sorumlu)Görevleri</w:t>
      </w:r>
    </w:p>
    <w:p w:rsidR="006A4027" w:rsidRPr="00BC18D1" w:rsidRDefault="006A4027" w:rsidP="006A4027">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lastRenderedPageBreak/>
        <w:t>Basın yayın kuruluşlarıyla ilgili ilişkilerin sağlanması ve iletişimden yönetim kuruluna bilgi aktarmak, dernek yayınlarının hazırlanıp çıkartılmasından sorumlu olmak. Hazırlanacak eğitim çalışmalarına katkıda bulunmak, derneğin halkla ilişkilerini organizasyonunu hazırlamak</w:t>
      </w:r>
    </w:p>
    <w:p w:rsidR="006A4027" w:rsidRPr="00BC18D1" w:rsidRDefault="006A4027" w:rsidP="006A4027">
      <w:pPr>
        <w:shd w:val="clear" w:color="auto" w:fill="FFFFFF"/>
        <w:spacing w:before="150" w:after="225" w:line="240" w:lineRule="atLeast"/>
        <w:jc w:val="both"/>
        <w:rPr>
          <w:rFonts w:ascii="Verdana" w:eastAsia="Times New Roman" w:hAnsi="Verdana" w:cs="Tahoma"/>
          <w:b/>
          <w:color w:val="000000"/>
          <w:sz w:val="18"/>
          <w:szCs w:val="18"/>
          <w:lang w:eastAsia="tr-TR"/>
        </w:rPr>
      </w:pPr>
      <w:r w:rsidRPr="00BC18D1">
        <w:rPr>
          <w:rFonts w:ascii="Verdana" w:eastAsia="Times New Roman" w:hAnsi="Verdana" w:cs="Tahoma"/>
          <w:b/>
          <w:color w:val="000000"/>
          <w:sz w:val="18"/>
          <w:szCs w:val="18"/>
          <w:lang w:eastAsia="tr-TR"/>
        </w:rPr>
        <w:t>Başkan Yardımcısının(Ör</w:t>
      </w:r>
      <w:r w:rsidR="00F73071" w:rsidRPr="00BC18D1">
        <w:rPr>
          <w:rFonts w:ascii="Verdana" w:eastAsia="Times New Roman" w:hAnsi="Verdana" w:cs="Tahoma"/>
          <w:b/>
          <w:color w:val="000000"/>
          <w:sz w:val="18"/>
          <w:szCs w:val="18"/>
          <w:lang w:eastAsia="tr-TR"/>
        </w:rPr>
        <w:t>g</w:t>
      </w:r>
      <w:r w:rsidRPr="00BC18D1">
        <w:rPr>
          <w:rFonts w:ascii="Verdana" w:eastAsia="Times New Roman" w:hAnsi="Verdana" w:cs="Tahoma"/>
          <w:b/>
          <w:color w:val="000000"/>
          <w:sz w:val="18"/>
          <w:szCs w:val="18"/>
          <w:lang w:eastAsia="tr-TR"/>
        </w:rPr>
        <w:t>ütlenmeden Sorumlu)Görevleri</w:t>
      </w:r>
    </w:p>
    <w:p w:rsidR="006A4027" w:rsidRPr="00BC18D1" w:rsidRDefault="006A4027"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 bileşenleri arasında eşgüdümü sağlamak,</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yeni üye olacak olan derneklerin yeterliliğine bakmak</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Başkanlar kurulu çalışmalarını hazırlamak</w:t>
      </w:r>
    </w:p>
    <w:p w:rsidR="0015660E" w:rsidRPr="00BC18D1" w:rsidRDefault="0015660E" w:rsidP="0015660E">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Madde 1</w:t>
      </w:r>
      <w:r w:rsidR="00A94418" w:rsidRPr="00BC18D1">
        <w:rPr>
          <w:rFonts w:ascii="Verdana" w:eastAsia="Times New Roman" w:hAnsi="Verdana" w:cs="Tahoma"/>
          <w:b/>
          <w:bCs/>
          <w:color w:val="000000"/>
          <w:sz w:val="18"/>
          <w:szCs w:val="18"/>
          <w:lang w:eastAsia="tr-TR"/>
        </w:rPr>
        <w:t>8</w:t>
      </w:r>
      <w:r w:rsidRPr="00BC18D1">
        <w:rPr>
          <w:rFonts w:ascii="Verdana" w:eastAsia="Times New Roman" w:hAnsi="Verdana" w:cs="Tahoma"/>
          <w:b/>
          <w:bCs/>
          <w:color w:val="000000"/>
          <w:sz w:val="18"/>
          <w:szCs w:val="18"/>
          <w:lang w:eastAsia="tr-TR"/>
        </w:rPr>
        <w:t>-Genel sekreterin görev ve yetkileri:</w:t>
      </w:r>
    </w:p>
    <w:p w:rsidR="00F73071" w:rsidRPr="00BC18D1" w:rsidRDefault="00306E70" w:rsidP="0015660E">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Federasyonun</w:t>
      </w:r>
      <w:r w:rsidR="00F73071" w:rsidRPr="00BC18D1">
        <w:rPr>
          <w:rFonts w:ascii="Verdana" w:eastAsia="Times New Roman" w:hAnsi="Verdana" w:cs="Tahoma"/>
          <w:b/>
          <w:bCs/>
          <w:color w:val="000000"/>
          <w:sz w:val="18"/>
          <w:szCs w:val="18"/>
          <w:lang w:eastAsia="tr-TR"/>
        </w:rPr>
        <w:t xml:space="preserve"> bütün yazışmalarını </w:t>
      </w:r>
      <w:proofErr w:type="gramStart"/>
      <w:r w:rsidR="00F73071" w:rsidRPr="00BC18D1">
        <w:rPr>
          <w:rFonts w:ascii="Verdana" w:eastAsia="Times New Roman" w:hAnsi="Verdana" w:cs="Tahoma"/>
          <w:b/>
          <w:bCs/>
          <w:color w:val="000000"/>
          <w:sz w:val="18"/>
          <w:szCs w:val="18"/>
          <w:lang w:eastAsia="tr-TR"/>
        </w:rPr>
        <w:t>yapmak , faaliyetleri</w:t>
      </w:r>
      <w:proofErr w:type="gramEnd"/>
      <w:r w:rsidR="00F73071" w:rsidRPr="00BC18D1">
        <w:rPr>
          <w:rFonts w:ascii="Verdana" w:eastAsia="Times New Roman" w:hAnsi="Verdana" w:cs="Tahoma"/>
          <w:b/>
          <w:bCs/>
          <w:color w:val="000000"/>
          <w:sz w:val="18"/>
          <w:szCs w:val="18"/>
          <w:lang w:eastAsia="tr-TR"/>
        </w:rPr>
        <w:t xml:space="preserve"> </w:t>
      </w:r>
      <w:proofErr w:type="spellStart"/>
      <w:r w:rsidR="00F73071" w:rsidRPr="00BC18D1">
        <w:rPr>
          <w:rFonts w:ascii="Verdana" w:eastAsia="Times New Roman" w:hAnsi="Verdana" w:cs="Tahoma"/>
          <w:b/>
          <w:bCs/>
          <w:color w:val="000000"/>
          <w:sz w:val="18"/>
          <w:szCs w:val="18"/>
          <w:lang w:eastAsia="tr-TR"/>
        </w:rPr>
        <w:t>yönetmek,kanunen</w:t>
      </w:r>
      <w:proofErr w:type="spellEnd"/>
      <w:r w:rsidR="00F73071" w:rsidRPr="00BC18D1">
        <w:rPr>
          <w:rFonts w:ascii="Verdana" w:eastAsia="Times New Roman" w:hAnsi="Verdana" w:cs="Tahoma"/>
          <w:b/>
          <w:bCs/>
          <w:color w:val="000000"/>
          <w:sz w:val="18"/>
          <w:szCs w:val="18"/>
          <w:lang w:eastAsia="tr-TR"/>
        </w:rPr>
        <w:t xml:space="preserve"> tutulması gereken bütün defterleri </w:t>
      </w:r>
      <w:proofErr w:type="spellStart"/>
      <w:r w:rsidR="00F73071" w:rsidRPr="00BC18D1">
        <w:rPr>
          <w:rFonts w:ascii="Verdana" w:eastAsia="Times New Roman" w:hAnsi="Verdana" w:cs="Tahoma"/>
          <w:b/>
          <w:bCs/>
          <w:color w:val="000000"/>
          <w:sz w:val="18"/>
          <w:szCs w:val="18"/>
          <w:lang w:eastAsia="tr-TR"/>
        </w:rPr>
        <w:t>tutmak,idari</w:t>
      </w:r>
      <w:proofErr w:type="spellEnd"/>
      <w:r w:rsidR="00F73071" w:rsidRPr="00BC18D1">
        <w:rPr>
          <w:rFonts w:ascii="Verdana" w:eastAsia="Times New Roman" w:hAnsi="Verdana" w:cs="Tahoma"/>
          <w:b/>
          <w:bCs/>
          <w:color w:val="000000"/>
          <w:sz w:val="18"/>
          <w:szCs w:val="18"/>
          <w:lang w:eastAsia="tr-TR"/>
        </w:rPr>
        <w:t xml:space="preserve"> konularda yazışmaları başkanla beraber imza </w:t>
      </w:r>
      <w:proofErr w:type="spellStart"/>
      <w:r w:rsidR="00F73071" w:rsidRPr="00BC18D1">
        <w:rPr>
          <w:rFonts w:ascii="Verdana" w:eastAsia="Times New Roman" w:hAnsi="Verdana" w:cs="Tahoma"/>
          <w:b/>
          <w:bCs/>
          <w:color w:val="000000"/>
          <w:sz w:val="18"/>
          <w:szCs w:val="18"/>
          <w:lang w:eastAsia="tr-TR"/>
        </w:rPr>
        <w:t>etmek,yönetim</w:t>
      </w:r>
      <w:proofErr w:type="spellEnd"/>
      <w:r w:rsidR="00F73071" w:rsidRPr="00BC18D1">
        <w:rPr>
          <w:rFonts w:ascii="Verdana" w:eastAsia="Times New Roman" w:hAnsi="Verdana" w:cs="Tahoma"/>
          <w:b/>
          <w:bCs/>
          <w:color w:val="000000"/>
          <w:sz w:val="18"/>
          <w:szCs w:val="18"/>
          <w:lang w:eastAsia="tr-TR"/>
        </w:rPr>
        <w:t xml:space="preserve"> kurulu gündemini </w:t>
      </w:r>
      <w:proofErr w:type="spellStart"/>
      <w:r w:rsidR="00F73071" w:rsidRPr="00BC18D1">
        <w:rPr>
          <w:rFonts w:ascii="Verdana" w:eastAsia="Times New Roman" w:hAnsi="Verdana" w:cs="Tahoma"/>
          <w:b/>
          <w:bCs/>
          <w:color w:val="000000"/>
          <w:sz w:val="18"/>
          <w:szCs w:val="18"/>
          <w:lang w:eastAsia="tr-TR"/>
        </w:rPr>
        <w:t>yapmak,toplantı</w:t>
      </w:r>
      <w:proofErr w:type="spellEnd"/>
      <w:r w:rsidR="00F73071" w:rsidRPr="00BC18D1">
        <w:rPr>
          <w:rFonts w:ascii="Verdana" w:eastAsia="Times New Roman" w:hAnsi="Verdana" w:cs="Tahoma"/>
          <w:b/>
          <w:bCs/>
          <w:color w:val="000000"/>
          <w:sz w:val="18"/>
          <w:szCs w:val="18"/>
          <w:lang w:eastAsia="tr-TR"/>
        </w:rPr>
        <w:t xml:space="preserve"> </w:t>
      </w:r>
      <w:proofErr w:type="spellStart"/>
      <w:r w:rsidR="00F73071" w:rsidRPr="00BC18D1">
        <w:rPr>
          <w:rFonts w:ascii="Verdana" w:eastAsia="Times New Roman" w:hAnsi="Verdana" w:cs="Tahoma"/>
          <w:b/>
          <w:bCs/>
          <w:color w:val="000000"/>
          <w:sz w:val="18"/>
          <w:szCs w:val="18"/>
          <w:lang w:eastAsia="tr-TR"/>
        </w:rPr>
        <w:t>zabtını</w:t>
      </w:r>
      <w:proofErr w:type="spellEnd"/>
      <w:r w:rsidR="00F73071" w:rsidRPr="00BC18D1">
        <w:rPr>
          <w:rFonts w:ascii="Verdana" w:eastAsia="Times New Roman" w:hAnsi="Verdana" w:cs="Tahoma"/>
          <w:b/>
          <w:bCs/>
          <w:color w:val="000000"/>
          <w:sz w:val="18"/>
          <w:szCs w:val="18"/>
          <w:lang w:eastAsia="tr-TR"/>
        </w:rPr>
        <w:t xml:space="preserve"> </w:t>
      </w:r>
      <w:proofErr w:type="spellStart"/>
      <w:r w:rsidR="00F73071" w:rsidRPr="00BC18D1">
        <w:rPr>
          <w:rFonts w:ascii="Verdana" w:eastAsia="Times New Roman" w:hAnsi="Verdana" w:cs="Tahoma"/>
          <w:b/>
          <w:bCs/>
          <w:color w:val="000000"/>
          <w:sz w:val="18"/>
          <w:szCs w:val="18"/>
          <w:lang w:eastAsia="tr-TR"/>
        </w:rPr>
        <w:t>tutmak,gündemi</w:t>
      </w:r>
      <w:proofErr w:type="spellEnd"/>
      <w:r w:rsidR="00F73071" w:rsidRPr="00BC18D1">
        <w:rPr>
          <w:rFonts w:ascii="Verdana" w:eastAsia="Times New Roman" w:hAnsi="Verdana" w:cs="Tahoma"/>
          <w:b/>
          <w:bCs/>
          <w:color w:val="000000"/>
          <w:sz w:val="18"/>
          <w:szCs w:val="18"/>
          <w:lang w:eastAsia="tr-TR"/>
        </w:rPr>
        <w:t xml:space="preserve"> yönetim kuruluna </w:t>
      </w:r>
      <w:proofErr w:type="spellStart"/>
      <w:r w:rsidR="00F73071" w:rsidRPr="00BC18D1">
        <w:rPr>
          <w:rFonts w:ascii="Verdana" w:eastAsia="Times New Roman" w:hAnsi="Verdana" w:cs="Tahoma"/>
          <w:b/>
          <w:bCs/>
          <w:color w:val="000000"/>
          <w:sz w:val="18"/>
          <w:szCs w:val="18"/>
          <w:lang w:eastAsia="tr-TR"/>
        </w:rPr>
        <w:t>sunmak,Federasyon</w:t>
      </w:r>
      <w:proofErr w:type="spellEnd"/>
      <w:r w:rsidR="00F73071" w:rsidRPr="00BC18D1">
        <w:rPr>
          <w:rFonts w:ascii="Verdana" w:eastAsia="Times New Roman" w:hAnsi="Verdana" w:cs="Tahoma"/>
          <w:b/>
          <w:bCs/>
          <w:color w:val="000000"/>
          <w:sz w:val="18"/>
          <w:szCs w:val="18"/>
          <w:lang w:eastAsia="tr-TR"/>
        </w:rPr>
        <w:t xml:space="preserve"> bünyesinde çalışan personelin özlük işlerini düzenlemek</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w:t>
      </w:r>
    </w:p>
    <w:p w:rsidR="0015660E" w:rsidRPr="00BC18D1" w:rsidRDefault="0015660E" w:rsidP="0015660E">
      <w:pPr>
        <w:shd w:val="clear" w:color="auto" w:fill="FFFFFF"/>
        <w:spacing w:before="150" w:after="225" w:line="240" w:lineRule="atLeast"/>
        <w:jc w:val="both"/>
        <w:rPr>
          <w:rFonts w:ascii="Verdana" w:eastAsia="Times New Roman" w:hAnsi="Verdana" w:cs="Tahoma"/>
          <w:b/>
          <w:bCs/>
          <w:color w:val="000000"/>
          <w:sz w:val="18"/>
          <w:szCs w:val="18"/>
          <w:lang w:eastAsia="tr-TR"/>
        </w:rPr>
      </w:pPr>
      <w:r w:rsidRPr="00BC18D1">
        <w:rPr>
          <w:rFonts w:ascii="Verdana" w:eastAsia="Times New Roman" w:hAnsi="Verdana" w:cs="Tahoma"/>
          <w:b/>
          <w:bCs/>
          <w:color w:val="000000"/>
          <w:sz w:val="18"/>
          <w:szCs w:val="18"/>
          <w:lang w:eastAsia="tr-TR"/>
        </w:rPr>
        <w:t>Madde 1</w:t>
      </w:r>
      <w:r w:rsidR="00A94418" w:rsidRPr="00BC18D1">
        <w:rPr>
          <w:rFonts w:ascii="Verdana" w:eastAsia="Times New Roman" w:hAnsi="Verdana" w:cs="Tahoma"/>
          <w:b/>
          <w:bCs/>
          <w:color w:val="000000"/>
          <w:sz w:val="18"/>
          <w:szCs w:val="18"/>
          <w:lang w:eastAsia="tr-TR"/>
        </w:rPr>
        <w:t>9</w:t>
      </w:r>
      <w:r w:rsidRPr="00BC18D1">
        <w:rPr>
          <w:rFonts w:ascii="Verdana" w:eastAsia="Times New Roman" w:hAnsi="Verdana" w:cs="Tahoma"/>
          <w:b/>
          <w:bCs/>
          <w:color w:val="000000"/>
          <w:sz w:val="18"/>
          <w:szCs w:val="18"/>
          <w:lang w:eastAsia="tr-TR"/>
        </w:rPr>
        <w:t>-Genel saymanın görev ve yetkileri:</w:t>
      </w:r>
    </w:p>
    <w:p w:rsidR="006A4027" w:rsidRPr="00BC18D1" w:rsidRDefault="00DC4142"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Federasyonun </w:t>
      </w:r>
      <w:r w:rsidR="00F73071" w:rsidRPr="00BC18D1">
        <w:rPr>
          <w:rFonts w:ascii="Verdana" w:eastAsia="Times New Roman" w:hAnsi="Verdana" w:cs="Tahoma"/>
          <w:color w:val="000000"/>
          <w:sz w:val="18"/>
          <w:szCs w:val="18"/>
          <w:lang w:eastAsia="tr-TR"/>
        </w:rPr>
        <w:t>mali konularda tutması gereken defterlerini tutmak veya mesuliyeti altında tutulmasına nezaret etmek, mali konularda başkanla imza yetkisi vardır</w:t>
      </w:r>
      <w:r w:rsidR="007F756E" w:rsidRPr="00BC18D1">
        <w:rPr>
          <w:rFonts w:ascii="Verdana" w:eastAsia="Times New Roman" w:hAnsi="Verdana" w:cs="Tahoma"/>
          <w:color w:val="000000"/>
          <w:sz w:val="18"/>
          <w:szCs w:val="18"/>
          <w:lang w:eastAsia="tr-TR"/>
        </w:rPr>
        <w:t xml:space="preserve"> </w:t>
      </w:r>
      <w:r w:rsidR="00BC18D1">
        <w:rPr>
          <w:rFonts w:ascii="Verdana" w:eastAsia="Times New Roman" w:hAnsi="Verdana" w:cs="Tahoma"/>
          <w:color w:val="000000"/>
          <w:sz w:val="18"/>
          <w:szCs w:val="18"/>
          <w:lang w:eastAsia="tr-TR"/>
        </w:rPr>
        <w:t xml:space="preserve"> </w:t>
      </w:r>
      <w:bookmarkStart w:id="0" w:name="_GoBack"/>
      <w:bookmarkEnd w:id="0"/>
      <w:r w:rsidR="00306E70" w:rsidRPr="00BC18D1">
        <w:rPr>
          <w:rFonts w:ascii="Verdana" w:eastAsia="Times New Roman" w:hAnsi="Verdana" w:cs="Tahoma"/>
          <w:color w:val="000000"/>
          <w:sz w:val="18"/>
          <w:szCs w:val="18"/>
          <w:lang w:eastAsia="tr-TR"/>
        </w:rPr>
        <w:t>Federasyon</w:t>
      </w:r>
      <w:r w:rsidR="00F73071" w:rsidRPr="00BC18D1">
        <w:rPr>
          <w:rFonts w:ascii="Verdana" w:eastAsia="Times New Roman" w:hAnsi="Verdana" w:cs="Tahoma"/>
          <w:color w:val="000000"/>
          <w:sz w:val="18"/>
          <w:szCs w:val="18"/>
          <w:lang w:eastAsia="tr-TR"/>
        </w:rPr>
        <w:t xml:space="preserve"> alındı makbuzu başkan yada sayman tarafından imza edilir, tek imza ile ödeme yapamaz.</w:t>
      </w:r>
      <w:r w:rsidR="007F756E" w:rsidRPr="00BC18D1">
        <w:rPr>
          <w:rFonts w:ascii="Verdana" w:eastAsia="Times New Roman" w:hAnsi="Verdana" w:cs="Tahoma"/>
          <w:color w:val="000000"/>
          <w:sz w:val="18"/>
          <w:szCs w:val="18"/>
          <w:lang w:eastAsia="tr-TR"/>
        </w:rPr>
        <w:t xml:space="preserve"> </w:t>
      </w:r>
      <w:r w:rsidR="00F73071" w:rsidRPr="00BC18D1">
        <w:rPr>
          <w:rFonts w:ascii="Verdana" w:eastAsia="Times New Roman" w:hAnsi="Verdana" w:cs="Tahoma"/>
          <w:color w:val="000000"/>
          <w:sz w:val="18"/>
          <w:szCs w:val="18"/>
          <w:lang w:eastAsia="tr-TR"/>
        </w:rPr>
        <w:t>Mali defterin kıymetli evrakın ve</w:t>
      </w:r>
      <w:r w:rsidR="00306E70" w:rsidRPr="00BC18D1">
        <w:rPr>
          <w:rFonts w:ascii="Verdana" w:eastAsia="Times New Roman" w:hAnsi="Verdana" w:cs="Tahoma"/>
          <w:color w:val="000000"/>
          <w:sz w:val="18"/>
          <w:szCs w:val="18"/>
          <w:lang w:eastAsia="tr-TR"/>
        </w:rPr>
        <w:t xml:space="preserve"> federasyonun </w:t>
      </w:r>
      <w:r w:rsidR="00F73071" w:rsidRPr="00BC18D1">
        <w:rPr>
          <w:rFonts w:ascii="Verdana" w:eastAsia="Times New Roman" w:hAnsi="Verdana" w:cs="Tahoma"/>
          <w:color w:val="000000"/>
          <w:sz w:val="18"/>
          <w:szCs w:val="18"/>
          <w:lang w:eastAsia="tr-TR"/>
        </w:rPr>
        <w:t>parasının muhafazasından sorumludur</w:t>
      </w:r>
      <w:r w:rsidR="007F756E" w:rsidRPr="00BC18D1">
        <w:rPr>
          <w:rFonts w:ascii="Verdana" w:eastAsia="Times New Roman" w:hAnsi="Verdana" w:cs="Tahoma"/>
          <w:color w:val="000000"/>
          <w:sz w:val="18"/>
          <w:szCs w:val="18"/>
          <w:lang w:eastAsia="tr-TR"/>
        </w:rPr>
        <w:t xml:space="preserve"> </w:t>
      </w:r>
      <w:r w:rsidR="00F73071" w:rsidRPr="00BC18D1">
        <w:rPr>
          <w:rFonts w:ascii="Verdana" w:eastAsia="Times New Roman" w:hAnsi="Verdana" w:cs="Tahoma"/>
          <w:color w:val="000000"/>
          <w:sz w:val="18"/>
          <w:szCs w:val="18"/>
          <w:lang w:eastAsia="tr-TR"/>
        </w:rPr>
        <w:t xml:space="preserve">Genel kurula arz edilen mali raporları hazırlar, </w:t>
      </w:r>
      <w:proofErr w:type="gramStart"/>
      <w:r w:rsidR="00306E70" w:rsidRPr="00BC18D1">
        <w:rPr>
          <w:rFonts w:ascii="Verdana" w:eastAsia="Times New Roman" w:hAnsi="Verdana" w:cs="Tahoma"/>
          <w:color w:val="000000"/>
          <w:sz w:val="18"/>
          <w:szCs w:val="18"/>
          <w:lang w:eastAsia="tr-TR"/>
        </w:rPr>
        <w:t xml:space="preserve">federasyon </w:t>
      </w:r>
      <w:r w:rsidR="00BC18D1">
        <w:rPr>
          <w:rFonts w:ascii="Verdana" w:eastAsia="Times New Roman" w:hAnsi="Verdana" w:cs="Tahoma"/>
          <w:color w:val="000000"/>
          <w:sz w:val="18"/>
          <w:szCs w:val="18"/>
          <w:lang w:eastAsia="tr-TR"/>
        </w:rPr>
        <w:t xml:space="preserve"> </w:t>
      </w:r>
      <w:r w:rsidR="00F73071" w:rsidRPr="00BC18D1">
        <w:rPr>
          <w:rFonts w:ascii="Verdana" w:eastAsia="Times New Roman" w:hAnsi="Verdana" w:cs="Tahoma"/>
          <w:color w:val="000000"/>
          <w:sz w:val="18"/>
          <w:szCs w:val="18"/>
          <w:lang w:eastAsia="tr-TR"/>
        </w:rPr>
        <w:t xml:space="preserve"> kasasında</w:t>
      </w:r>
      <w:proofErr w:type="gramEnd"/>
      <w:r w:rsidR="00F73071" w:rsidRPr="00BC18D1">
        <w:rPr>
          <w:rFonts w:ascii="Verdana" w:eastAsia="Times New Roman" w:hAnsi="Verdana" w:cs="Tahoma"/>
          <w:color w:val="000000"/>
          <w:sz w:val="18"/>
          <w:szCs w:val="18"/>
          <w:lang w:eastAsia="tr-TR"/>
        </w:rPr>
        <w:t xml:space="preserve"> yasanın elverdiği kadar para bulundurur, diğeri </w:t>
      </w:r>
      <w:r w:rsidRPr="00BC18D1">
        <w:rPr>
          <w:rFonts w:ascii="Verdana" w:eastAsia="Times New Roman" w:hAnsi="Verdana" w:cs="Tahoma"/>
          <w:color w:val="000000"/>
          <w:sz w:val="18"/>
          <w:szCs w:val="18"/>
          <w:lang w:eastAsia="tr-TR"/>
        </w:rPr>
        <w:t xml:space="preserve">Federasyon </w:t>
      </w:r>
      <w:r w:rsidR="00F73071" w:rsidRPr="00BC18D1">
        <w:rPr>
          <w:rFonts w:ascii="Verdana" w:eastAsia="Times New Roman" w:hAnsi="Verdana" w:cs="Tahoma"/>
          <w:color w:val="000000"/>
          <w:sz w:val="18"/>
          <w:szCs w:val="18"/>
          <w:lang w:eastAsia="tr-TR"/>
        </w:rPr>
        <w:t>adına açılan banka hesabında bulunur, yönetim kuruluna aylık bilançoları sunar.</w:t>
      </w:r>
      <w:r w:rsidR="007F756E" w:rsidRPr="00BC18D1">
        <w:rPr>
          <w:rFonts w:ascii="Verdana" w:eastAsia="Times New Roman" w:hAnsi="Verdana" w:cs="Tahoma"/>
          <w:color w:val="000000"/>
          <w:sz w:val="18"/>
          <w:szCs w:val="18"/>
          <w:lang w:eastAsia="tr-TR"/>
        </w:rPr>
        <w:t xml:space="preserve"> </w:t>
      </w:r>
      <w:r w:rsidR="00F73071" w:rsidRPr="00BC18D1">
        <w:rPr>
          <w:rFonts w:ascii="Verdana" w:eastAsia="Times New Roman" w:hAnsi="Verdana" w:cs="Tahoma"/>
          <w:color w:val="000000"/>
          <w:sz w:val="18"/>
          <w:szCs w:val="18"/>
          <w:lang w:eastAsia="tr-TR"/>
        </w:rPr>
        <w:t>Genel kurula sunulacak olan mali raporu hazırlar.</w:t>
      </w:r>
      <w:r w:rsidR="007F756E" w:rsidRPr="00BC18D1">
        <w:rPr>
          <w:rFonts w:ascii="Verdana" w:eastAsia="Times New Roman" w:hAnsi="Verdana" w:cs="Tahoma"/>
          <w:color w:val="000000"/>
          <w:sz w:val="18"/>
          <w:szCs w:val="18"/>
          <w:lang w:eastAsia="tr-TR"/>
        </w:rPr>
        <w:t xml:space="preserve"> </w:t>
      </w:r>
      <w:r w:rsidR="00F73071" w:rsidRPr="00BC18D1">
        <w:rPr>
          <w:rFonts w:ascii="Verdana" w:eastAsia="Times New Roman" w:hAnsi="Verdana" w:cs="Tahoma"/>
          <w:color w:val="000000"/>
          <w:sz w:val="18"/>
          <w:szCs w:val="18"/>
          <w:lang w:eastAsia="tr-TR"/>
        </w:rPr>
        <w:t>Yönetim kurulu kararıyla her türlü harcamayı yapar.</w:t>
      </w:r>
    </w:p>
    <w:p w:rsidR="004D6B70" w:rsidRPr="00BC18D1" w:rsidRDefault="00DC4142"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h)Federasyon </w:t>
      </w:r>
      <w:r w:rsidR="004D6B70" w:rsidRPr="00BC18D1">
        <w:rPr>
          <w:rFonts w:ascii="Verdana" w:eastAsia="Times New Roman" w:hAnsi="Verdana" w:cs="Tahoma"/>
          <w:color w:val="000000"/>
          <w:sz w:val="18"/>
          <w:szCs w:val="18"/>
          <w:lang w:eastAsia="tr-TR"/>
        </w:rPr>
        <w:t>adına bankalarda hesap açmak, derneğin parasını verimli şekilde değerlendirmek</w:t>
      </w:r>
      <w:r w:rsidR="007F756E" w:rsidRPr="00BC18D1">
        <w:rPr>
          <w:rFonts w:ascii="Verdana" w:eastAsia="Times New Roman" w:hAnsi="Verdana" w:cs="Tahoma"/>
          <w:color w:val="000000"/>
          <w:sz w:val="18"/>
          <w:szCs w:val="18"/>
          <w:lang w:eastAsia="tr-TR"/>
        </w:rPr>
        <w:t xml:space="preserve"> </w:t>
      </w:r>
      <w:r w:rsidR="004D6B70" w:rsidRPr="00BC18D1">
        <w:rPr>
          <w:rFonts w:ascii="Verdana" w:eastAsia="Times New Roman" w:hAnsi="Verdana" w:cs="Tahoma"/>
          <w:color w:val="000000"/>
          <w:sz w:val="18"/>
          <w:szCs w:val="18"/>
          <w:lang w:eastAsia="tr-TR"/>
        </w:rPr>
        <w:t>repo yapmak</w:t>
      </w:r>
      <w:r w:rsidR="007F756E" w:rsidRPr="00BC18D1">
        <w:rPr>
          <w:rFonts w:ascii="Verdana" w:eastAsia="Times New Roman" w:hAnsi="Verdana" w:cs="Tahoma"/>
          <w:color w:val="000000"/>
          <w:sz w:val="18"/>
          <w:szCs w:val="18"/>
          <w:lang w:eastAsia="tr-TR"/>
        </w:rPr>
        <w:t xml:space="preserve"> </w:t>
      </w:r>
      <w:r w:rsidR="004D6B70" w:rsidRPr="00BC18D1">
        <w:rPr>
          <w:rFonts w:ascii="Verdana" w:eastAsia="Times New Roman" w:hAnsi="Verdana" w:cs="Tahoma"/>
          <w:color w:val="000000"/>
          <w:sz w:val="18"/>
          <w:szCs w:val="18"/>
          <w:lang w:eastAsia="tr-TR"/>
        </w:rPr>
        <w:t>araç ve taşınmaz mal almak.</w:t>
      </w:r>
    </w:p>
    <w:p w:rsidR="00B43A87" w:rsidRPr="00BC18D1" w:rsidRDefault="00A94418" w:rsidP="0015660E">
      <w:pPr>
        <w:shd w:val="clear" w:color="auto" w:fill="FFFFFF"/>
        <w:spacing w:before="150" w:after="225" w:line="240" w:lineRule="atLeast"/>
        <w:jc w:val="both"/>
        <w:rPr>
          <w:rFonts w:ascii="Verdana" w:eastAsia="Times New Roman" w:hAnsi="Verdana" w:cs="Tahoma"/>
          <w:b/>
          <w:color w:val="000000"/>
          <w:sz w:val="18"/>
          <w:szCs w:val="18"/>
          <w:lang w:eastAsia="tr-TR"/>
        </w:rPr>
      </w:pPr>
      <w:r w:rsidRPr="00BC18D1">
        <w:rPr>
          <w:rFonts w:ascii="Verdana" w:eastAsia="Times New Roman" w:hAnsi="Verdana" w:cs="Tahoma"/>
          <w:b/>
          <w:color w:val="000000"/>
          <w:sz w:val="18"/>
          <w:szCs w:val="18"/>
          <w:lang w:eastAsia="tr-TR"/>
        </w:rPr>
        <w:t>Madde 20</w:t>
      </w:r>
      <w:r w:rsidR="00B43A87" w:rsidRPr="00BC18D1">
        <w:rPr>
          <w:rFonts w:ascii="Verdana" w:eastAsia="Times New Roman" w:hAnsi="Verdana" w:cs="Tahoma"/>
          <w:b/>
          <w:color w:val="000000"/>
          <w:sz w:val="18"/>
          <w:szCs w:val="18"/>
          <w:lang w:eastAsia="tr-TR"/>
        </w:rPr>
        <w:t>-Gençlikten Sorumlu Yönetim Kurulu Üyesinin Görevleri</w:t>
      </w:r>
    </w:p>
    <w:p w:rsidR="00B43A87" w:rsidRPr="00BC18D1" w:rsidRDefault="00B43A87"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 bileşenleri ile gençlik örgütlenmesi çalışmalarını yapmak</w:t>
      </w:r>
      <w:r w:rsidR="007F756E" w:rsidRPr="00BC18D1">
        <w:rPr>
          <w:rFonts w:ascii="Verdana" w:eastAsia="Times New Roman" w:hAnsi="Verdana" w:cs="Tahoma"/>
          <w:color w:val="000000"/>
          <w:sz w:val="18"/>
          <w:szCs w:val="18"/>
          <w:lang w:eastAsia="tr-TR"/>
        </w:rPr>
        <w:t xml:space="preserve">, </w:t>
      </w:r>
      <w:proofErr w:type="spellStart"/>
      <w:r w:rsidRPr="00BC18D1">
        <w:rPr>
          <w:rFonts w:ascii="Verdana" w:eastAsia="Times New Roman" w:hAnsi="Verdana" w:cs="Tahoma"/>
          <w:color w:val="000000"/>
          <w:sz w:val="18"/>
          <w:szCs w:val="18"/>
          <w:lang w:eastAsia="tr-TR"/>
        </w:rPr>
        <w:t>politiklalarını</w:t>
      </w:r>
      <w:proofErr w:type="spellEnd"/>
      <w:r w:rsidRPr="00BC18D1">
        <w:rPr>
          <w:rFonts w:ascii="Verdana" w:eastAsia="Times New Roman" w:hAnsi="Verdana" w:cs="Tahoma"/>
          <w:color w:val="000000"/>
          <w:sz w:val="18"/>
          <w:szCs w:val="18"/>
          <w:lang w:eastAsia="tr-TR"/>
        </w:rPr>
        <w:t xml:space="preserve"> oluşturmak bu konuyla ilgili yönetim kuruluna bilgi vermek</w:t>
      </w:r>
    </w:p>
    <w:p w:rsidR="00B43A87" w:rsidRPr="00BC18D1" w:rsidRDefault="00B43A87" w:rsidP="0015660E">
      <w:pPr>
        <w:shd w:val="clear" w:color="auto" w:fill="FFFFFF"/>
        <w:spacing w:before="150" w:after="225" w:line="240" w:lineRule="atLeast"/>
        <w:jc w:val="both"/>
        <w:rPr>
          <w:rFonts w:ascii="Verdana" w:eastAsia="Times New Roman" w:hAnsi="Verdana" w:cs="Tahoma"/>
          <w:b/>
          <w:color w:val="000000"/>
          <w:sz w:val="18"/>
          <w:szCs w:val="18"/>
          <w:lang w:eastAsia="tr-TR"/>
        </w:rPr>
      </w:pPr>
      <w:r w:rsidRPr="00BC18D1">
        <w:rPr>
          <w:rFonts w:ascii="Verdana" w:eastAsia="Times New Roman" w:hAnsi="Verdana" w:cs="Tahoma"/>
          <w:b/>
          <w:color w:val="000000"/>
          <w:sz w:val="18"/>
          <w:szCs w:val="18"/>
          <w:lang w:eastAsia="tr-TR"/>
        </w:rPr>
        <w:t xml:space="preserve">Madde </w:t>
      </w:r>
      <w:r w:rsidR="007A2830" w:rsidRPr="00BC18D1">
        <w:rPr>
          <w:rFonts w:ascii="Verdana" w:eastAsia="Times New Roman" w:hAnsi="Verdana" w:cs="Tahoma"/>
          <w:b/>
          <w:color w:val="000000"/>
          <w:sz w:val="18"/>
          <w:szCs w:val="18"/>
          <w:lang w:eastAsia="tr-TR"/>
        </w:rPr>
        <w:t>2</w:t>
      </w:r>
      <w:r w:rsidR="00A94418" w:rsidRPr="00BC18D1">
        <w:rPr>
          <w:rFonts w:ascii="Verdana" w:eastAsia="Times New Roman" w:hAnsi="Verdana" w:cs="Tahoma"/>
          <w:b/>
          <w:color w:val="000000"/>
          <w:sz w:val="18"/>
          <w:szCs w:val="18"/>
          <w:lang w:eastAsia="tr-TR"/>
        </w:rPr>
        <w:t>1</w:t>
      </w:r>
      <w:r w:rsidRPr="00BC18D1">
        <w:rPr>
          <w:rFonts w:ascii="Verdana" w:eastAsia="Times New Roman" w:hAnsi="Verdana" w:cs="Tahoma"/>
          <w:b/>
          <w:color w:val="000000"/>
          <w:sz w:val="18"/>
          <w:szCs w:val="18"/>
          <w:lang w:eastAsia="tr-TR"/>
        </w:rPr>
        <w:t>-Kadın Çalışmalarından Sorumlu Yönetim Kurulu Üyesinin Görevleri</w:t>
      </w:r>
    </w:p>
    <w:p w:rsidR="00B43A87" w:rsidRPr="00BC18D1" w:rsidRDefault="00B43A87"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 bileşenleri ile kadın örgütlenmesi çalışmalarını yapmak</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politikalarını oluşturmak bu konuyla ilgili yönetim kuruluna bilgi vermek.</w:t>
      </w:r>
    </w:p>
    <w:p w:rsidR="00B43A87" w:rsidRPr="00BC18D1" w:rsidRDefault="00B43A87" w:rsidP="0015660E">
      <w:pPr>
        <w:shd w:val="clear" w:color="auto" w:fill="FFFFFF"/>
        <w:spacing w:before="150" w:after="225" w:line="240" w:lineRule="atLeast"/>
        <w:jc w:val="both"/>
        <w:rPr>
          <w:rFonts w:ascii="Verdana" w:eastAsia="Times New Roman" w:hAnsi="Verdana" w:cs="Tahoma"/>
          <w:b/>
          <w:color w:val="000000"/>
          <w:sz w:val="18"/>
          <w:szCs w:val="18"/>
          <w:lang w:eastAsia="tr-TR"/>
        </w:rPr>
      </w:pPr>
      <w:proofErr w:type="gramStart"/>
      <w:r w:rsidRPr="00BC18D1">
        <w:rPr>
          <w:rFonts w:ascii="Verdana" w:eastAsia="Times New Roman" w:hAnsi="Verdana" w:cs="Tahoma"/>
          <w:b/>
          <w:color w:val="000000"/>
          <w:sz w:val="18"/>
          <w:szCs w:val="18"/>
          <w:lang w:eastAsia="tr-TR"/>
        </w:rPr>
        <w:t xml:space="preserve">Madde  </w:t>
      </w:r>
      <w:r w:rsidR="007A2830" w:rsidRPr="00BC18D1">
        <w:rPr>
          <w:rFonts w:ascii="Verdana" w:eastAsia="Times New Roman" w:hAnsi="Verdana" w:cs="Tahoma"/>
          <w:b/>
          <w:color w:val="000000"/>
          <w:sz w:val="18"/>
          <w:szCs w:val="18"/>
          <w:lang w:eastAsia="tr-TR"/>
        </w:rPr>
        <w:t>2</w:t>
      </w:r>
      <w:r w:rsidR="00A94418" w:rsidRPr="00BC18D1">
        <w:rPr>
          <w:rFonts w:ascii="Verdana" w:eastAsia="Times New Roman" w:hAnsi="Verdana" w:cs="Tahoma"/>
          <w:b/>
          <w:color w:val="000000"/>
          <w:sz w:val="18"/>
          <w:szCs w:val="18"/>
          <w:lang w:eastAsia="tr-TR"/>
        </w:rPr>
        <w:t>2</w:t>
      </w:r>
      <w:proofErr w:type="gramEnd"/>
      <w:r w:rsidRPr="00BC18D1">
        <w:rPr>
          <w:rFonts w:ascii="Verdana" w:eastAsia="Times New Roman" w:hAnsi="Verdana" w:cs="Tahoma"/>
          <w:b/>
          <w:color w:val="000000"/>
          <w:sz w:val="18"/>
          <w:szCs w:val="18"/>
          <w:lang w:eastAsia="tr-TR"/>
        </w:rPr>
        <w:t>-Demokratik Kitle Örgütlerden Sorumlu Yönetim Kurulu Üyesinin Görevleri</w:t>
      </w:r>
    </w:p>
    <w:p w:rsidR="00B43A87" w:rsidRPr="00BC18D1" w:rsidRDefault="00B43A87"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Federasyonun diğer sivil toplum kuruluşlarıyla </w:t>
      </w:r>
      <w:r w:rsidR="0014704B" w:rsidRPr="00BC18D1">
        <w:rPr>
          <w:rFonts w:ascii="Verdana" w:eastAsia="Times New Roman" w:hAnsi="Verdana" w:cs="Tahoma"/>
          <w:color w:val="000000"/>
          <w:sz w:val="18"/>
          <w:szCs w:val="18"/>
          <w:lang w:eastAsia="tr-TR"/>
        </w:rPr>
        <w:t xml:space="preserve">ilgili eşgüdümünü </w:t>
      </w:r>
      <w:proofErr w:type="gramStart"/>
      <w:r w:rsidR="0014704B" w:rsidRPr="00BC18D1">
        <w:rPr>
          <w:rFonts w:ascii="Verdana" w:eastAsia="Times New Roman" w:hAnsi="Verdana" w:cs="Tahoma"/>
          <w:color w:val="000000"/>
          <w:sz w:val="18"/>
          <w:szCs w:val="18"/>
          <w:lang w:eastAsia="tr-TR"/>
        </w:rPr>
        <w:t xml:space="preserve">sağlar </w:t>
      </w:r>
      <w:r w:rsidR="00BC18D1">
        <w:rPr>
          <w:rFonts w:ascii="Verdana" w:eastAsia="Times New Roman" w:hAnsi="Verdana" w:cs="Tahoma"/>
          <w:color w:val="000000"/>
          <w:sz w:val="18"/>
          <w:szCs w:val="18"/>
          <w:lang w:eastAsia="tr-TR"/>
        </w:rPr>
        <w:t xml:space="preserve"> </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 xml:space="preserve"> federasyon</w:t>
      </w:r>
      <w:proofErr w:type="gramEnd"/>
      <w:r w:rsidRPr="00BC18D1">
        <w:rPr>
          <w:rFonts w:ascii="Verdana" w:eastAsia="Times New Roman" w:hAnsi="Verdana" w:cs="Tahoma"/>
          <w:color w:val="000000"/>
          <w:sz w:val="18"/>
          <w:szCs w:val="18"/>
          <w:lang w:eastAsia="tr-TR"/>
        </w:rPr>
        <w:t xml:space="preserve"> adına çalışma yürütür bu konuyla ilgili yönetim kuruluna bilgi verir</w:t>
      </w:r>
    </w:p>
    <w:p w:rsidR="0014704B" w:rsidRPr="00BC18D1" w:rsidRDefault="0014704B" w:rsidP="0015660E">
      <w:pPr>
        <w:shd w:val="clear" w:color="auto" w:fill="FFFFFF"/>
        <w:spacing w:before="150" w:after="225" w:line="240" w:lineRule="atLeast"/>
        <w:jc w:val="both"/>
        <w:rPr>
          <w:rFonts w:ascii="Verdana" w:eastAsia="Times New Roman" w:hAnsi="Verdana" w:cs="Tahoma"/>
          <w:b/>
          <w:color w:val="000000"/>
          <w:sz w:val="18"/>
          <w:szCs w:val="18"/>
          <w:lang w:eastAsia="tr-TR"/>
        </w:rPr>
      </w:pPr>
      <w:r w:rsidRPr="00BC18D1">
        <w:rPr>
          <w:rFonts w:ascii="Verdana" w:eastAsia="Times New Roman" w:hAnsi="Verdana" w:cs="Tahoma"/>
          <w:b/>
          <w:color w:val="000000"/>
          <w:sz w:val="18"/>
          <w:szCs w:val="18"/>
          <w:lang w:eastAsia="tr-TR"/>
        </w:rPr>
        <w:t>Madde 2</w:t>
      </w:r>
      <w:r w:rsidR="00A94418" w:rsidRPr="00BC18D1">
        <w:rPr>
          <w:rFonts w:ascii="Verdana" w:eastAsia="Times New Roman" w:hAnsi="Verdana" w:cs="Tahoma"/>
          <w:b/>
          <w:color w:val="000000"/>
          <w:sz w:val="18"/>
          <w:szCs w:val="18"/>
          <w:lang w:eastAsia="tr-TR"/>
        </w:rPr>
        <w:t>3</w:t>
      </w:r>
      <w:r w:rsidRPr="00BC18D1">
        <w:rPr>
          <w:rFonts w:ascii="Verdana" w:eastAsia="Times New Roman" w:hAnsi="Verdana" w:cs="Tahoma"/>
          <w:b/>
          <w:color w:val="000000"/>
          <w:sz w:val="18"/>
          <w:szCs w:val="18"/>
          <w:lang w:eastAsia="tr-TR"/>
        </w:rPr>
        <w:t xml:space="preserve"> Çevre Konularından Sorumlu Yönetim Kurulu Üyesinin Görevleri</w:t>
      </w:r>
    </w:p>
    <w:p w:rsidR="0014704B" w:rsidRPr="00BC18D1" w:rsidRDefault="0014704B"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Federasyonun ana çalışma konusu olan çevreyle </w:t>
      </w:r>
      <w:proofErr w:type="gramStart"/>
      <w:r w:rsidRPr="00BC18D1">
        <w:rPr>
          <w:rFonts w:ascii="Verdana" w:eastAsia="Times New Roman" w:hAnsi="Verdana" w:cs="Tahoma"/>
          <w:color w:val="000000"/>
          <w:sz w:val="18"/>
          <w:szCs w:val="18"/>
          <w:lang w:eastAsia="tr-TR"/>
        </w:rPr>
        <w:t xml:space="preserve">ilgili </w:t>
      </w:r>
      <w:r w:rsidR="00BC18D1">
        <w:rPr>
          <w:rFonts w:ascii="Verdana" w:eastAsia="Times New Roman" w:hAnsi="Verdana" w:cs="Tahoma"/>
          <w:color w:val="000000"/>
          <w:sz w:val="18"/>
          <w:szCs w:val="18"/>
          <w:lang w:eastAsia="tr-TR"/>
        </w:rPr>
        <w:t xml:space="preserve"> </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 xml:space="preserve"> çalışmalar</w:t>
      </w:r>
      <w:proofErr w:type="gramEnd"/>
      <w:r w:rsidRPr="00BC18D1">
        <w:rPr>
          <w:rFonts w:ascii="Verdana" w:eastAsia="Times New Roman" w:hAnsi="Verdana" w:cs="Tahoma"/>
          <w:color w:val="000000"/>
          <w:sz w:val="18"/>
          <w:szCs w:val="18"/>
          <w:lang w:eastAsia="tr-TR"/>
        </w:rPr>
        <w:t xml:space="preserve"> yapar politikalar üretir çevre örgütleriyle işbirliği yapar bu konuları federasyon adına yapar, yönetim kuruluna bilgi verir.</w:t>
      </w:r>
    </w:p>
    <w:p w:rsidR="0014704B" w:rsidRPr="00BC18D1" w:rsidRDefault="0014704B" w:rsidP="0015660E">
      <w:pPr>
        <w:shd w:val="clear" w:color="auto" w:fill="FFFFFF"/>
        <w:spacing w:before="150" w:after="225" w:line="240" w:lineRule="atLeast"/>
        <w:jc w:val="both"/>
        <w:rPr>
          <w:rFonts w:ascii="Verdana" w:eastAsia="Times New Roman" w:hAnsi="Verdana" w:cs="Tahoma"/>
          <w:b/>
          <w:color w:val="000000"/>
          <w:sz w:val="18"/>
          <w:szCs w:val="18"/>
          <w:lang w:eastAsia="tr-TR"/>
        </w:rPr>
      </w:pPr>
      <w:r w:rsidRPr="00BC18D1">
        <w:rPr>
          <w:rFonts w:ascii="Verdana" w:eastAsia="Times New Roman" w:hAnsi="Verdana" w:cs="Tahoma"/>
          <w:b/>
          <w:color w:val="000000"/>
          <w:sz w:val="18"/>
          <w:szCs w:val="18"/>
          <w:lang w:eastAsia="tr-TR"/>
        </w:rPr>
        <w:t>Madde 2</w:t>
      </w:r>
      <w:r w:rsidR="00A94418" w:rsidRPr="00BC18D1">
        <w:rPr>
          <w:rFonts w:ascii="Verdana" w:eastAsia="Times New Roman" w:hAnsi="Verdana" w:cs="Tahoma"/>
          <w:b/>
          <w:color w:val="000000"/>
          <w:sz w:val="18"/>
          <w:szCs w:val="18"/>
          <w:lang w:eastAsia="tr-TR"/>
        </w:rPr>
        <w:t>4</w:t>
      </w:r>
      <w:r w:rsidRPr="00BC18D1">
        <w:rPr>
          <w:rFonts w:ascii="Verdana" w:eastAsia="Times New Roman" w:hAnsi="Verdana" w:cs="Tahoma"/>
          <w:b/>
          <w:color w:val="000000"/>
          <w:sz w:val="18"/>
          <w:szCs w:val="18"/>
          <w:lang w:eastAsia="tr-TR"/>
        </w:rPr>
        <w:t>-Kültür İşlerinden Sorumlu Yönetim Kurulu Üyesinin Görevleri</w:t>
      </w:r>
    </w:p>
    <w:p w:rsidR="0014704B" w:rsidRPr="00BC18D1" w:rsidRDefault="0014704B"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 adına özelde Tunceli de genelde tüm yurtta Tunceli kültürü üzerine çalışmalar yapmak</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 xml:space="preserve">politikalar </w:t>
      </w:r>
      <w:proofErr w:type="gramStart"/>
      <w:r w:rsidRPr="00BC18D1">
        <w:rPr>
          <w:rFonts w:ascii="Verdana" w:eastAsia="Times New Roman" w:hAnsi="Verdana" w:cs="Tahoma"/>
          <w:color w:val="000000"/>
          <w:sz w:val="18"/>
          <w:szCs w:val="18"/>
          <w:lang w:eastAsia="tr-TR"/>
        </w:rPr>
        <w:t>üretmek</w:t>
      </w:r>
      <w:r w:rsid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 xml:space="preserve">  bununla</w:t>
      </w:r>
      <w:proofErr w:type="gramEnd"/>
      <w:r w:rsidRPr="00BC18D1">
        <w:rPr>
          <w:rFonts w:ascii="Verdana" w:eastAsia="Times New Roman" w:hAnsi="Verdana" w:cs="Tahoma"/>
          <w:color w:val="000000"/>
          <w:sz w:val="18"/>
          <w:szCs w:val="18"/>
          <w:lang w:eastAsia="tr-TR"/>
        </w:rPr>
        <w:t xml:space="preserve"> ilgili yönetim kuruluna bilgi vermek </w:t>
      </w:r>
    </w:p>
    <w:p w:rsidR="00A94418" w:rsidRPr="00BC18D1" w:rsidRDefault="00A94418"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14704B" w:rsidRPr="00BC18D1" w:rsidRDefault="0014704B" w:rsidP="0015660E">
      <w:pPr>
        <w:shd w:val="clear" w:color="auto" w:fill="FFFFFF"/>
        <w:spacing w:before="150" w:after="225" w:line="240" w:lineRule="atLeast"/>
        <w:jc w:val="both"/>
        <w:rPr>
          <w:rFonts w:ascii="Verdana" w:eastAsia="Times New Roman" w:hAnsi="Verdana" w:cs="Tahoma"/>
          <w:color w:val="000000"/>
          <w:sz w:val="18"/>
          <w:szCs w:val="18"/>
          <w:lang w:eastAsia="tr-TR"/>
        </w:rPr>
      </w:pPr>
    </w:p>
    <w:p w:rsidR="0015660E" w:rsidRPr="00BC18D1" w:rsidRDefault="0014704B"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lastRenderedPageBreak/>
        <w:t>Madde 2</w:t>
      </w:r>
      <w:r w:rsidR="00A94418" w:rsidRPr="00BC18D1">
        <w:rPr>
          <w:rFonts w:ascii="Verdana" w:eastAsia="Times New Roman" w:hAnsi="Verdana" w:cs="Tahoma"/>
          <w:b/>
          <w:bCs/>
          <w:color w:val="000000"/>
          <w:sz w:val="18"/>
          <w:szCs w:val="18"/>
          <w:lang w:eastAsia="tr-TR"/>
        </w:rPr>
        <w:t>5</w:t>
      </w:r>
      <w:r w:rsidR="0015660E" w:rsidRPr="00BC18D1">
        <w:rPr>
          <w:rFonts w:ascii="Verdana" w:eastAsia="Times New Roman" w:hAnsi="Verdana" w:cs="Tahoma"/>
          <w:b/>
          <w:bCs/>
          <w:color w:val="000000"/>
          <w:sz w:val="18"/>
          <w:szCs w:val="18"/>
          <w:lang w:eastAsia="tr-TR"/>
        </w:rPr>
        <w:t>-Denetleme Kurulunun Oluşumu, Görev ve Yetkileri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a) Genel </w:t>
      </w:r>
      <w:proofErr w:type="gramStart"/>
      <w:r w:rsidRPr="00BC18D1">
        <w:rPr>
          <w:rFonts w:ascii="Verdana" w:eastAsia="Times New Roman" w:hAnsi="Verdana" w:cs="Tahoma"/>
          <w:color w:val="000000"/>
          <w:sz w:val="18"/>
          <w:szCs w:val="18"/>
          <w:lang w:eastAsia="tr-TR"/>
        </w:rPr>
        <w:t xml:space="preserve">kurulca </w:t>
      </w:r>
      <w:r w:rsidR="00BC18D1">
        <w:rPr>
          <w:rFonts w:ascii="Verdana" w:eastAsia="Times New Roman" w:hAnsi="Verdana" w:cs="Tahoma"/>
          <w:color w:val="000000"/>
          <w:sz w:val="18"/>
          <w:szCs w:val="18"/>
          <w:lang w:eastAsia="tr-TR"/>
        </w:rPr>
        <w:t xml:space="preserve"> </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 xml:space="preserve"> seçilen</w:t>
      </w:r>
      <w:proofErr w:type="gramEnd"/>
      <w:r w:rsidRPr="00BC18D1">
        <w:rPr>
          <w:rFonts w:ascii="Verdana" w:eastAsia="Times New Roman" w:hAnsi="Verdana" w:cs="Tahoma"/>
          <w:color w:val="000000"/>
          <w:sz w:val="18"/>
          <w:szCs w:val="18"/>
          <w:lang w:eastAsia="tr-TR"/>
        </w:rPr>
        <w:t xml:space="preserve"> üç asıl ve üç yedek üyeden oluşur. Görev süresi bitenin yeniden seçilmesi mümkündür.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b) </w:t>
      </w:r>
      <w:proofErr w:type="gramStart"/>
      <w:r w:rsidRPr="00BC18D1">
        <w:rPr>
          <w:rFonts w:ascii="Verdana" w:eastAsia="Times New Roman" w:hAnsi="Verdana" w:cs="Tahoma"/>
          <w:color w:val="000000"/>
          <w:sz w:val="18"/>
          <w:szCs w:val="18"/>
          <w:lang w:eastAsia="tr-TR"/>
        </w:rPr>
        <w:t>Federasyonun</w:t>
      </w:r>
      <w:r w:rsidR="00BC18D1">
        <w:rPr>
          <w:rFonts w:ascii="Verdana" w:eastAsia="Times New Roman" w:hAnsi="Verdana" w:cs="Tahoma"/>
          <w:color w:val="000000"/>
          <w:sz w:val="18"/>
          <w:szCs w:val="18"/>
          <w:lang w:eastAsia="tr-TR"/>
        </w:rPr>
        <w:t xml:space="preserve"> </w:t>
      </w:r>
      <w:r w:rsidR="007F756E" w:rsidRPr="00BC18D1">
        <w:rPr>
          <w:rFonts w:ascii="Verdana" w:eastAsia="Times New Roman" w:hAnsi="Verdana" w:cs="Tahoma"/>
          <w:color w:val="000000"/>
          <w:sz w:val="18"/>
          <w:szCs w:val="18"/>
          <w:lang w:eastAsia="tr-TR"/>
        </w:rPr>
        <w:t xml:space="preserve"> </w:t>
      </w:r>
      <w:r w:rsidR="00BC18D1">
        <w:rPr>
          <w:rFonts w:ascii="Verdana" w:eastAsia="Times New Roman" w:hAnsi="Verdana" w:cs="Tahoma"/>
          <w:color w:val="000000"/>
          <w:sz w:val="18"/>
          <w:szCs w:val="18"/>
          <w:lang w:eastAsia="tr-TR"/>
        </w:rPr>
        <w:t xml:space="preserve"> </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 xml:space="preserve"> tüzükte</w:t>
      </w:r>
      <w:proofErr w:type="gramEnd"/>
      <w:r w:rsidRPr="00BC18D1">
        <w:rPr>
          <w:rFonts w:ascii="Verdana" w:eastAsia="Times New Roman" w:hAnsi="Verdana" w:cs="Tahoma"/>
          <w:color w:val="000000"/>
          <w:sz w:val="18"/>
          <w:szCs w:val="18"/>
          <w:lang w:eastAsia="tr-TR"/>
        </w:rPr>
        <w:t xml:space="preserve"> gösterilen amaç ve amacın gerçekleştirilmesi için sürdürüleceği belirtilen çalışma konuları doğrultusunda faaliyet gösterilip gösterilmediğini, defter, hesap ve kayıtların mevzuata ve Federasyon tüzüğüne uygun olarak tutulup tutulmadığını, Federasyon tüzüğünde tespit edilen esas ve usullere göre ve bir yılı geçmeyen aralıklarla denetler ve denetim sonuçlarını bir rapor halinde yönetim kuruluna ve toplandığında genel kurula sunar.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c) Çalışma usulünü kendisi tespit eder. Denetleme kurulu başkanı veya üyelerden biri, davet üzerine yönetim kurulu toplantılarına katılarak görüş bildirir veya teklifte bulunabilir.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d) </w:t>
      </w:r>
      <w:proofErr w:type="gramStart"/>
      <w:r w:rsidRPr="00BC18D1">
        <w:rPr>
          <w:rFonts w:ascii="Verdana" w:eastAsia="Times New Roman" w:hAnsi="Verdana" w:cs="Tahoma"/>
          <w:color w:val="000000"/>
          <w:sz w:val="18"/>
          <w:szCs w:val="18"/>
          <w:lang w:eastAsia="tr-TR"/>
        </w:rPr>
        <w:t>Denetim kurulu</w:t>
      </w:r>
      <w:proofErr w:type="gramEnd"/>
      <w:r w:rsidRPr="00BC18D1">
        <w:rPr>
          <w:rFonts w:ascii="Verdana" w:eastAsia="Times New Roman" w:hAnsi="Verdana" w:cs="Tahoma"/>
          <w:color w:val="000000"/>
          <w:sz w:val="18"/>
          <w:szCs w:val="18"/>
          <w:lang w:eastAsia="tr-TR"/>
        </w:rPr>
        <w:t xml:space="preserve"> üyelerinin istemi üzerine, her türlü bilgi, belge ve kayıtların, Federasyon yetkilileri tarafından gösterilmesi veya verilmesi, yönetim yerleri, </w:t>
      </w:r>
      <w:proofErr w:type="spellStart"/>
      <w:r w:rsidRPr="00BC18D1">
        <w:rPr>
          <w:rFonts w:ascii="Verdana" w:eastAsia="Times New Roman" w:hAnsi="Verdana" w:cs="Tahoma"/>
          <w:color w:val="000000"/>
          <w:sz w:val="18"/>
          <w:szCs w:val="18"/>
          <w:lang w:eastAsia="tr-TR"/>
        </w:rPr>
        <w:t>müese</w:t>
      </w:r>
      <w:r w:rsidR="00A94418" w:rsidRPr="00BC18D1">
        <w:rPr>
          <w:rFonts w:ascii="Verdana" w:eastAsia="Times New Roman" w:hAnsi="Verdana" w:cs="Tahoma"/>
          <w:color w:val="000000"/>
          <w:sz w:val="18"/>
          <w:szCs w:val="18"/>
          <w:lang w:eastAsia="tr-TR"/>
        </w:rPr>
        <w:t>s</w:t>
      </w:r>
      <w:r w:rsidRPr="00BC18D1">
        <w:rPr>
          <w:rFonts w:ascii="Verdana" w:eastAsia="Times New Roman" w:hAnsi="Verdana" w:cs="Tahoma"/>
          <w:color w:val="000000"/>
          <w:sz w:val="18"/>
          <w:szCs w:val="18"/>
          <w:lang w:eastAsia="tr-TR"/>
        </w:rPr>
        <w:t>eler</w:t>
      </w:r>
      <w:proofErr w:type="spellEnd"/>
      <w:r w:rsidRPr="00BC18D1">
        <w:rPr>
          <w:rFonts w:ascii="Verdana" w:eastAsia="Times New Roman" w:hAnsi="Verdana" w:cs="Tahoma"/>
          <w:color w:val="000000"/>
          <w:sz w:val="18"/>
          <w:szCs w:val="18"/>
          <w:lang w:eastAsia="tr-TR"/>
        </w:rPr>
        <w:t xml:space="preserve"> ve eklentilerine girme isteğinin yerine getirilmesi zorunludur.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 xml:space="preserve">Madde </w:t>
      </w:r>
      <w:r w:rsidR="007A2830" w:rsidRPr="00BC18D1">
        <w:rPr>
          <w:rFonts w:ascii="Verdana" w:eastAsia="Times New Roman" w:hAnsi="Verdana" w:cs="Tahoma"/>
          <w:b/>
          <w:bCs/>
          <w:color w:val="000000"/>
          <w:sz w:val="18"/>
          <w:szCs w:val="18"/>
          <w:lang w:eastAsia="tr-TR"/>
        </w:rPr>
        <w:t>2</w:t>
      </w:r>
      <w:r w:rsidR="00A94418" w:rsidRPr="00BC18D1">
        <w:rPr>
          <w:rFonts w:ascii="Verdana" w:eastAsia="Times New Roman" w:hAnsi="Verdana" w:cs="Tahoma"/>
          <w:b/>
          <w:bCs/>
          <w:color w:val="000000"/>
          <w:sz w:val="18"/>
          <w:szCs w:val="18"/>
          <w:lang w:eastAsia="tr-TR"/>
        </w:rPr>
        <w:t>6</w:t>
      </w:r>
      <w:r w:rsidRPr="00BC18D1">
        <w:rPr>
          <w:rFonts w:ascii="Verdana" w:eastAsia="Times New Roman" w:hAnsi="Verdana" w:cs="Tahoma"/>
          <w:b/>
          <w:bCs/>
          <w:color w:val="000000"/>
          <w:sz w:val="18"/>
          <w:szCs w:val="18"/>
          <w:lang w:eastAsia="tr-TR"/>
        </w:rPr>
        <w:t>-Disiplin Kurulunun Oluşumu, Görev ve Yetkileri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Genel Kurul delegeleri arasından üç yıllığına seçilir. (3) üç asıl ve (3) yedek üyeden oluşur. Yönetim kurulu Federasyonun amacına aykırı davranışta bulunan üye dernekler hakkında Disiplin kurulunun görüşlerini alabilir</w:t>
      </w:r>
      <w:r w:rsidR="007F756E" w:rsidRP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Disiplin Kurulu kendisine gelen konu hakkında en geç 15 gün içinde, görüşünü yazılı olarak yönetim kuruluna sunmak zorundadır.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 xml:space="preserve">Madde </w:t>
      </w:r>
      <w:r w:rsidR="007A2830" w:rsidRPr="00BC18D1">
        <w:rPr>
          <w:rFonts w:ascii="Verdana" w:eastAsia="Times New Roman" w:hAnsi="Verdana" w:cs="Tahoma"/>
          <w:b/>
          <w:bCs/>
          <w:color w:val="000000"/>
          <w:sz w:val="18"/>
          <w:szCs w:val="18"/>
          <w:lang w:eastAsia="tr-TR"/>
        </w:rPr>
        <w:t>2</w:t>
      </w:r>
      <w:r w:rsidR="00A94418" w:rsidRPr="00BC18D1">
        <w:rPr>
          <w:rFonts w:ascii="Verdana" w:eastAsia="Times New Roman" w:hAnsi="Verdana" w:cs="Tahoma"/>
          <w:b/>
          <w:bCs/>
          <w:color w:val="000000"/>
          <w:sz w:val="18"/>
          <w:szCs w:val="18"/>
          <w:lang w:eastAsia="tr-TR"/>
        </w:rPr>
        <w:t>7</w:t>
      </w:r>
      <w:r w:rsidRPr="00BC18D1">
        <w:rPr>
          <w:rFonts w:ascii="Verdana" w:eastAsia="Times New Roman" w:hAnsi="Verdana" w:cs="Tahoma"/>
          <w:b/>
          <w:bCs/>
          <w:color w:val="000000"/>
          <w:sz w:val="18"/>
          <w:szCs w:val="18"/>
          <w:lang w:eastAsia="tr-TR"/>
        </w:rPr>
        <w:t>-Federasyonun Gelir Kaynakları:</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Federasyonun gelir kaynakları aşağıda sayılmıştır.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1</w:t>
      </w:r>
      <w:r w:rsidRPr="00BC18D1">
        <w:rPr>
          <w:rFonts w:ascii="Verdana" w:eastAsia="Times New Roman" w:hAnsi="Verdana" w:cs="Tahoma"/>
          <w:color w:val="000000"/>
          <w:sz w:val="18"/>
          <w:szCs w:val="18"/>
          <w:lang w:eastAsia="tr-TR"/>
        </w:rPr>
        <w:t>-Üye aidatı</w:t>
      </w:r>
      <w:r w:rsidR="0014704B" w:rsidRPr="00BC18D1">
        <w:rPr>
          <w:rFonts w:ascii="Verdana" w:eastAsia="Times New Roman" w:hAnsi="Verdana" w:cs="Tahoma"/>
          <w:color w:val="000000"/>
          <w:sz w:val="18"/>
          <w:szCs w:val="18"/>
          <w:lang w:eastAsia="tr-TR"/>
        </w:rPr>
        <w:t xml:space="preserve">: Üyelerden aylık olarak </w:t>
      </w:r>
      <w:r w:rsidR="00A94418" w:rsidRPr="00BC18D1">
        <w:rPr>
          <w:rFonts w:ascii="Verdana" w:eastAsia="Times New Roman" w:hAnsi="Verdana" w:cs="Tahoma"/>
          <w:color w:val="000000"/>
          <w:sz w:val="18"/>
          <w:szCs w:val="18"/>
          <w:lang w:eastAsia="tr-TR"/>
        </w:rPr>
        <w:t>10</w:t>
      </w:r>
      <w:r w:rsidR="0014704B" w:rsidRPr="00BC18D1">
        <w:rPr>
          <w:rFonts w:ascii="Verdana" w:eastAsia="Times New Roman" w:hAnsi="Verdana" w:cs="Tahoma"/>
          <w:color w:val="000000"/>
          <w:sz w:val="18"/>
          <w:szCs w:val="18"/>
          <w:lang w:eastAsia="tr-TR"/>
        </w:rPr>
        <w:t xml:space="preserve">.00 </w:t>
      </w:r>
      <w:r w:rsidRPr="00BC18D1">
        <w:rPr>
          <w:rFonts w:ascii="Verdana" w:eastAsia="Times New Roman" w:hAnsi="Verdana" w:cs="Tahoma"/>
          <w:color w:val="000000"/>
          <w:sz w:val="18"/>
          <w:szCs w:val="18"/>
          <w:lang w:eastAsia="tr-TR"/>
        </w:rPr>
        <w:t>TL aidat alınır. Bu miktarları artırmaya veya eksiltmeye genel kurul yetkilidir,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2</w:t>
      </w:r>
      <w:r w:rsidRPr="00BC18D1">
        <w:rPr>
          <w:rFonts w:ascii="Verdana" w:eastAsia="Times New Roman" w:hAnsi="Verdana" w:cs="Tahoma"/>
          <w:color w:val="000000"/>
          <w:sz w:val="18"/>
          <w:szCs w:val="18"/>
          <w:lang w:eastAsia="tr-TR"/>
        </w:rPr>
        <w:t>-Derneklerin ve tüzel kişilerin kendi isteği ile Federasyona yaptıkları bağış ve yardımlar,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3</w:t>
      </w:r>
      <w:r w:rsidRPr="00BC18D1">
        <w:rPr>
          <w:rFonts w:ascii="Verdana" w:eastAsia="Times New Roman" w:hAnsi="Verdana" w:cs="Tahoma"/>
          <w:color w:val="000000"/>
          <w:sz w:val="18"/>
          <w:szCs w:val="18"/>
          <w:lang w:eastAsia="tr-TR"/>
        </w:rPr>
        <w:t>-Federasyon tarafından tertiplenen çay ve yemekli toplantı, gezi ve eğlence, temsil, konser, spor yarışması ve konferans gibi faaliyetlerden sağlanan gelirler,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4</w:t>
      </w:r>
      <w:r w:rsidRPr="00BC18D1">
        <w:rPr>
          <w:rFonts w:ascii="Verdana" w:eastAsia="Times New Roman" w:hAnsi="Verdana" w:cs="Tahoma"/>
          <w:color w:val="000000"/>
          <w:sz w:val="18"/>
          <w:szCs w:val="18"/>
          <w:lang w:val="de-DE" w:eastAsia="tr-TR"/>
        </w:rPr>
        <w:t>-</w:t>
      </w:r>
      <w:proofErr w:type="spellStart"/>
      <w:r w:rsidRPr="00BC18D1">
        <w:rPr>
          <w:rFonts w:ascii="Verdana" w:eastAsia="Times New Roman" w:hAnsi="Verdana" w:cs="Tahoma"/>
          <w:color w:val="000000"/>
          <w:sz w:val="18"/>
          <w:szCs w:val="18"/>
          <w:lang w:val="de-DE" w:eastAsia="tr-TR"/>
        </w:rPr>
        <w:t>Federasyonun</w:t>
      </w:r>
      <w:proofErr w:type="spellEnd"/>
      <w:r w:rsidRPr="00BC18D1">
        <w:rPr>
          <w:rFonts w:ascii="Verdana" w:eastAsia="Times New Roman" w:hAnsi="Verdana" w:cs="Tahoma"/>
          <w:color w:val="000000"/>
          <w:sz w:val="18"/>
          <w:szCs w:val="18"/>
          <w:lang w:val="de-DE" w:eastAsia="tr-TR"/>
        </w:rPr>
        <w:t xml:space="preserve"> mal </w:t>
      </w:r>
      <w:proofErr w:type="spellStart"/>
      <w:r w:rsidRPr="00BC18D1">
        <w:rPr>
          <w:rFonts w:ascii="Verdana" w:eastAsia="Times New Roman" w:hAnsi="Verdana" w:cs="Tahoma"/>
          <w:color w:val="000000"/>
          <w:sz w:val="18"/>
          <w:szCs w:val="18"/>
          <w:lang w:val="de-DE" w:eastAsia="tr-TR"/>
        </w:rPr>
        <w:t>varlığından</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elde</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edilen</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gelirler</w:t>
      </w:r>
      <w:proofErr w:type="spellEnd"/>
      <w:r w:rsidRPr="00BC18D1">
        <w:rPr>
          <w:rFonts w:ascii="Verdana" w:eastAsia="Times New Roman" w:hAnsi="Verdana" w:cs="Tahoma"/>
          <w:color w:val="000000"/>
          <w:sz w:val="18"/>
          <w:szCs w:val="18"/>
          <w:lang w:val="de-DE" w:eastAsia="tr-TR"/>
        </w:rPr>
        <w:t>,</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val="de-DE" w:eastAsia="tr-TR"/>
        </w:rPr>
        <w:t>5</w:t>
      </w:r>
      <w:r w:rsidRPr="00BC18D1">
        <w:rPr>
          <w:rFonts w:ascii="Verdana" w:eastAsia="Times New Roman" w:hAnsi="Verdana" w:cs="Tahoma"/>
          <w:color w:val="000000"/>
          <w:sz w:val="18"/>
          <w:szCs w:val="18"/>
          <w:lang w:val="de-DE" w:eastAsia="tr-TR"/>
        </w:rPr>
        <w:t xml:space="preserve">-Yardım </w:t>
      </w:r>
      <w:proofErr w:type="spellStart"/>
      <w:r w:rsidRPr="00BC18D1">
        <w:rPr>
          <w:rFonts w:ascii="Verdana" w:eastAsia="Times New Roman" w:hAnsi="Verdana" w:cs="Tahoma"/>
          <w:color w:val="000000"/>
          <w:sz w:val="18"/>
          <w:szCs w:val="18"/>
          <w:lang w:val="de-DE" w:eastAsia="tr-TR"/>
        </w:rPr>
        <w:t>toplama</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hakkındaki</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mevzuat</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hükümlerine</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uygun</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olarak</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toplanacak</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bağış</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ve</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yardımlar</w:t>
      </w:r>
      <w:proofErr w:type="spellEnd"/>
      <w:r w:rsidRPr="00BC18D1">
        <w:rPr>
          <w:rFonts w:ascii="Verdana" w:eastAsia="Times New Roman" w:hAnsi="Verdana" w:cs="Tahoma"/>
          <w:color w:val="000000"/>
          <w:sz w:val="18"/>
          <w:szCs w:val="18"/>
          <w:lang w:val="de-DE" w:eastAsia="tr-TR"/>
        </w:rPr>
        <w:t>,</w:t>
      </w:r>
    </w:p>
    <w:p w:rsidR="0015660E" w:rsidRPr="00BC18D1" w:rsidRDefault="0015660E" w:rsidP="0015660E">
      <w:pPr>
        <w:shd w:val="clear" w:color="auto" w:fill="FFFFFF"/>
        <w:spacing w:before="150" w:after="0" w:line="240" w:lineRule="auto"/>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val="de-DE" w:eastAsia="tr-TR"/>
        </w:rPr>
        <w:t>6</w:t>
      </w:r>
      <w:r w:rsidRPr="00BC18D1">
        <w:rPr>
          <w:rFonts w:ascii="Verdana" w:eastAsia="Times New Roman" w:hAnsi="Verdana" w:cs="Tahoma"/>
          <w:color w:val="000000"/>
          <w:sz w:val="18"/>
          <w:szCs w:val="18"/>
          <w:lang w:val="de-DE" w:eastAsia="tr-TR"/>
        </w:rPr>
        <w:t xml:space="preserve">-Federasyonun, </w:t>
      </w:r>
      <w:proofErr w:type="spellStart"/>
      <w:r w:rsidRPr="00BC18D1">
        <w:rPr>
          <w:rFonts w:ascii="Verdana" w:eastAsia="Times New Roman" w:hAnsi="Verdana" w:cs="Tahoma"/>
          <w:color w:val="000000"/>
          <w:sz w:val="18"/>
          <w:szCs w:val="18"/>
          <w:lang w:val="de-DE" w:eastAsia="tr-TR"/>
        </w:rPr>
        <w:t>amacını</w:t>
      </w:r>
      <w:proofErr w:type="spellEnd"/>
      <w:r w:rsidR="00BC18D1">
        <w:rPr>
          <w:rFonts w:ascii="Verdana" w:eastAsia="Times New Roman" w:hAnsi="Verdana" w:cs="Tahoma"/>
          <w:color w:val="000000"/>
          <w:sz w:val="18"/>
          <w:szCs w:val="18"/>
          <w:lang w:val="de-DE" w:eastAsia="tr-TR"/>
        </w:rPr>
        <w:t xml:space="preserve"> </w:t>
      </w:r>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gerçekleştirmek</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için</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ihtiyaç</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duyduğu</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geliri</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temin</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etmek</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amacıyla</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giriştiği</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ticari</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faaliyetlerden</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elde</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edilen</w:t>
      </w:r>
      <w:proofErr w:type="spellEnd"/>
      <w:r w:rsidRPr="00BC18D1">
        <w:rPr>
          <w:rFonts w:ascii="Verdana" w:eastAsia="Times New Roman" w:hAnsi="Verdana" w:cs="Tahoma"/>
          <w:color w:val="000000"/>
          <w:sz w:val="18"/>
          <w:szCs w:val="18"/>
          <w:lang w:val="de-DE" w:eastAsia="tr-TR"/>
        </w:rPr>
        <w:t xml:space="preserve"> </w:t>
      </w:r>
      <w:proofErr w:type="spellStart"/>
      <w:r w:rsidRPr="00BC18D1">
        <w:rPr>
          <w:rFonts w:ascii="Verdana" w:eastAsia="Times New Roman" w:hAnsi="Verdana" w:cs="Tahoma"/>
          <w:color w:val="000000"/>
          <w:sz w:val="18"/>
          <w:szCs w:val="18"/>
          <w:lang w:val="de-DE" w:eastAsia="tr-TR"/>
        </w:rPr>
        <w:t>kazançlar</w:t>
      </w:r>
      <w:proofErr w:type="spellEnd"/>
      <w:r w:rsidRPr="00BC18D1">
        <w:rPr>
          <w:rFonts w:ascii="Verdana" w:eastAsia="Times New Roman" w:hAnsi="Verdana" w:cs="Tahoma"/>
          <w:color w:val="000000"/>
          <w:sz w:val="18"/>
          <w:szCs w:val="18"/>
          <w:lang w:val="de-DE" w:eastAsia="tr-TR"/>
        </w:rPr>
        <w:t>,</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8</w:t>
      </w:r>
      <w:r w:rsidRPr="00BC18D1">
        <w:rPr>
          <w:rFonts w:ascii="Verdana" w:eastAsia="Times New Roman" w:hAnsi="Verdana" w:cs="Tahoma"/>
          <w:color w:val="000000"/>
          <w:sz w:val="18"/>
          <w:szCs w:val="18"/>
          <w:lang w:eastAsia="tr-TR"/>
        </w:rPr>
        <w:t>-Diğer gelirler.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2</w:t>
      </w:r>
      <w:r w:rsidR="00A94418" w:rsidRPr="00BC18D1">
        <w:rPr>
          <w:rFonts w:ascii="Verdana" w:eastAsia="Times New Roman" w:hAnsi="Verdana" w:cs="Tahoma"/>
          <w:b/>
          <w:bCs/>
          <w:color w:val="000000"/>
          <w:sz w:val="18"/>
          <w:szCs w:val="18"/>
          <w:lang w:eastAsia="tr-TR"/>
        </w:rPr>
        <w:t>8</w:t>
      </w:r>
      <w:r w:rsidRPr="00BC18D1">
        <w:rPr>
          <w:rFonts w:ascii="Verdana" w:eastAsia="Times New Roman" w:hAnsi="Verdana" w:cs="Tahoma"/>
          <w:b/>
          <w:bCs/>
          <w:color w:val="000000"/>
          <w:sz w:val="18"/>
          <w:szCs w:val="18"/>
          <w:lang w:eastAsia="tr-TR"/>
        </w:rPr>
        <w:t>-Federasyonun Gelir ve Gider İşlemleri: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a) Federasyon gelirleri, “Alındı Belgesi” ile tahsil edilir. Federasyon gelirlerinin bankalar aracılığı ile tahsili halinde banka tarafından düzenlenen </w:t>
      </w:r>
      <w:proofErr w:type="gramStart"/>
      <w:r w:rsidRPr="00BC18D1">
        <w:rPr>
          <w:rFonts w:ascii="Verdana" w:eastAsia="Times New Roman" w:hAnsi="Verdana" w:cs="Tahoma"/>
          <w:color w:val="000000"/>
          <w:sz w:val="18"/>
          <w:szCs w:val="18"/>
          <w:lang w:eastAsia="tr-TR"/>
        </w:rPr>
        <w:t>dekont</w:t>
      </w:r>
      <w:proofErr w:type="gramEnd"/>
      <w:r w:rsidRPr="00BC18D1">
        <w:rPr>
          <w:rFonts w:ascii="Verdana" w:eastAsia="Times New Roman" w:hAnsi="Verdana" w:cs="Tahoma"/>
          <w:color w:val="000000"/>
          <w:sz w:val="18"/>
          <w:szCs w:val="18"/>
          <w:lang w:eastAsia="tr-TR"/>
        </w:rPr>
        <w:t xml:space="preserve"> veya hesap özeti gibi belgeler alındı belgesi yerine geçer.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 Federasyon giderleri ise fatura, perakende satış fişi, serbest meslek makbuzu gibi harcama belgeleri ile yapılır. Ancak federasyonun, Gelir Vergisi Kanununun 94’üncü maddesi kapsamında bulunan ödemeleri için Vergi Usul Kanunu hükümlerine göre gider pusulası, bu kapsamda da bulunmayan ödemeleri için (Dernekler Yönetmeliği EK-13’te örneği bulunan) “Gider Makbuzu” düzenlenir.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c) Federasyon tarafından kişi, kurum veya kuruluşlara yapılacak bedelsiz mal ve hizmet teslimleri (Dernekler Yönetmeliği EK-14’te örneği bulunan) “Ayni Yardım Teslim Belgesi” ile yapılır. Kişi, </w:t>
      </w:r>
      <w:r w:rsidRPr="00BC18D1">
        <w:rPr>
          <w:rFonts w:ascii="Verdana" w:eastAsia="Times New Roman" w:hAnsi="Verdana" w:cs="Tahoma"/>
          <w:color w:val="000000"/>
          <w:sz w:val="18"/>
          <w:szCs w:val="18"/>
          <w:lang w:eastAsia="tr-TR"/>
        </w:rPr>
        <w:lastRenderedPageBreak/>
        <w:t>kurum veya kuruluşlar tarafından derneğe yapılacak bedelsiz mal ve hizmet teslimleri ise (Dernekler Yönetmeliği EK-15’te örneği bulunan) “Ayni Bağış Alındı Belgesi” ile kabul edilir.</w:t>
      </w:r>
    </w:p>
    <w:p w:rsidR="0015660E" w:rsidRPr="00BC18D1" w:rsidRDefault="007A283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2</w:t>
      </w:r>
      <w:r w:rsidR="00A94418" w:rsidRPr="00BC18D1">
        <w:rPr>
          <w:rFonts w:ascii="Verdana" w:eastAsia="Times New Roman" w:hAnsi="Verdana" w:cs="Tahoma"/>
          <w:b/>
          <w:bCs/>
          <w:color w:val="000000"/>
          <w:sz w:val="18"/>
          <w:szCs w:val="18"/>
          <w:lang w:eastAsia="tr-TR"/>
        </w:rPr>
        <w:t>9</w:t>
      </w:r>
      <w:r w:rsidR="0015660E" w:rsidRPr="00BC18D1">
        <w:rPr>
          <w:rFonts w:ascii="Verdana" w:eastAsia="Times New Roman" w:hAnsi="Verdana" w:cs="Tahoma"/>
          <w:b/>
          <w:bCs/>
          <w:color w:val="000000"/>
          <w:sz w:val="18"/>
          <w:szCs w:val="18"/>
          <w:lang w:eastAsia="tr-TR"/>
        </w:rPr>
        <w:t>-Gelir ve Gider ile Borçlanmada Usul:</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 amacını gerçekleştirmek ve faaliyetlerini yürütebilmek için ihtiyaç duyulması halinde yönetim kurulu kararı ile borçlanma yapabilir. Bu borçlanma kredili mal ve hizmet alımı konularında olabileceği gibi, nakit olarak da yapılabilir. Ancak bu borçlanma, federasyonun gelir kaynakları ile karşılanamayacak miktarlarda ve Derneği ödeme güçlüğüne düşürecek nitelikte yapılamaz.</w:t>
      </w:r>
    </w:p>
    <w:p w:rsidR="0015660E" w:rsidRPr="00BC18D1" w:rsidRDefault="0015660E" w:rsidP="007A2830">
      <w:pPr>
        <w:shd w:val="clear" w:color="auto" w:fill="FFFFFF"/>
        <w:spacing w:before="375" w:after="150" w:line="360" w:lineRule="atLeast"/>
        <w:jc w:val="both"/>
        <w:outlineLvl w:val="0"/>
        <w:rPr>
          <w:rFonts w:ascii="Verdana" w:eastAsia="Times New Roman" w:hAnsi="Verdana" w:cs="Tahoma"/>
          <w:color w:val="000000"/>
          <w:kern w:val="36"/>
          <w:sz w:val="24"/>
          <w:szCs w:val="24"/>
          <w:lang w:eastAsia="tr-TR"/>
        </w:rPr>
      </w:pPr>
      <w:r w:rsidRPr="00BC18D1">
        <w:rPr>
          <w:rFonts w:ascii="Verdana" w:eastAsia="Times New Roman" w:hAnsi="Verdana" w:cs="Tahoma"/>
          <w:color w:val="000000"/>
          <w:kern w:val="36"/>
          <w:sz w:val="24"/>
          <w:szCs w:val="24"/>
          <w:lang w:eastAsia="tr-TR"/>
        </w:rPr>
        <w:t xml:space="preserve">Madde </w:t>
      </w:r>
      <w:r w:rsidR="00A94418" w:rsidRPr="00BC18D1">
        <w:rPr>
          <w:rFonts w:ascii="Verdana" w:eastAsia="Times New Roman" w:hAnsi="Verdana" w:cs="Tahoma"/>
          <w:color w:val="000000"/>
          <w:kern w:val="36"/>
          <w:sz w:val="24"/>
          <w:szCs w:val="24"/>
          <w:lang w:eastAsia="tr-TR"/>
        </w:rPr>
        <w:t>30</w:t>
      </w:r>
      <w:r w:rsidRPr="00BC18D1">
        <w:rPr>
          <w:rFonts w:ascii="Verdana" w:eastAsia="Times New Roman" w:hAnsi="Verdana" w:cs="Tahoma"/>
          <w:color w:val="000000"/>
          <w:kern w:val="36"/>
          <w:sz w:val="24"/>
          <w:szCs w:val="24"/>
          <w:lang w:eastAsia="tr-TR"/>
        </w:rPr>
        <w:t>-Federasyonun İç Denetimi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a) Federasyonda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F73071"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b)Denetim Kurulu tarafından en geç yılda bir defa federasyonun denetimi gerçekleştirilir</w:t>
      </w:r>
    </w:p>
    <w:p w:rsidR="0015660E" w:rsidRPr="00BC18D1" w:rsidRDefault="007A283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3</w:t>
      </w:r>
      <w:r w:rsidR="00A94418" w:rsidRPr="00BC18D1">
        <w:rPr>
          <w:rFonts w:ascii="Verdana" w:eastAsia="Times New Roman" w:hAnsi="Verdana" w:cs="Tahoma"/>
          <w:b/>
          <w:bCs/>
          <w:color w:val="000000"/>
          <w:sz w:val="18"/>
          <w:szCs w:val="18"/>
          <w:lang w:eastAsia="tr-TR"/>
        </w:rPr>
        <w:t>1</w:t>
      </w:r>
      <w:r w:rsidR="0015660E" w:rsidRPr="00BC18D1">
        <w:rPr>
          <w:rFonts w:ascii="Verdana" w:eastAsia="Times New Roman" w:hAnsi="Verdana" w:cs="Tahoma"/>
          <w:b/>
          <w:bCs/>
          <w:color w:val="000000"/>
          <w:sz w:val="18"/>
          <w:szCs w:val="18"/>
          <w:lang w:eastAsia="tr-TR"/>
        </w:rPr>
        <w:t>-Federasyonun Feshi ve Tasfiye:</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a) Federasyon genel kurulu her zaman federasyonun feshine karar verebilir. Genel kurulun federasyonun feshine karar verebilmesi için, tüzüğe göre genel kurula katılma hakkı bulunan üye ve delegelerin en az üçte ikisinin, toplantıda hazır bulunması gerekir. İlk toplantıda bu çoğunluk sağlanamazsa üye ve delegeler ikinci toplantıya çağrılır. Ancak, feshe ilişkin kararın, her halükarda toplantıda hazır bulunan üye ve delegelerin üçte iki çoğunluğu ile verilmesi zorunludur.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 Fesih halinde federasyonun tüm mal, para ve hakları</w:t>
      </w:r>
      <w:r w:rsidR="00BC18D1">
        <w:rPr>
          <w:rFonts w:ascii="Verdana" w:eastAsia="Times New Roman" w:hAnsi="Verdana" w:cs="Tahoma"/>
          <w:color w:val="000000"/>
          <w:sz w:val="18"/>
          <w:szCs w:val="18"/>
          <w:lang w:eastAsia="tr-TR"/>
        </w:rPr>
        <w:t xml:space="preserve"> </w:t>
      </w:r>
      <w:r w:rsidR="00A94418" w:rsidRPr="00BC18D1">
        <w:rPr>
          <w:rFonts w:ascii="Verdana" w:eastAsia="Times New Roman" w:hAnsi="Verdana" w:cs="Tahoma"/>
          <w:color w:val="000000"/>
          <w:sz w:val="18"/>
          <w:szCs w:val="18"/>
          <w:lang w:eastAsia="tr-TR"/>
        </w:rPr>
        <w:t xml:space="preserve">tüm borçları ödendikten sonra </w:t>
      </w:r>
      <w:proofErr w:type="spellStart"/>
      <w:r w:rsidR="00A94418" w:rsidRPr="00BC18D1">
        <w:rPr>
          <w:rFonts w:ascii="Verdana" w:eastAsia="Times New Roman" w:hAnsi="Verdana" w:cs="Tahoma"/>
          <w:color w:val="000000"/>
          <w:sz w:val="18"/>
          <w:szCs w:val="18"/>
          <w:lang w:eastAsia="tr-TR"/>
        </w:rPr>
        <w:t>Dersim’li</w:t>
      </w:r>
      <w:proofErr w:type="spellEnd"/>
      <w:r w:rsidR="00A94418" w:rsidRPr="00BC18D1">
        <w:rPr>
          <w:rFonts w:ascii="Verdana" w:eastAsia="Times New Roman" w:hAnsi="Verdana" w:cs="Tahoma"/>
          <w:color w:val="000000"/>
          <w:sz w:val="18"/>
          <w:szCs w:val="18"/>
          <w:lang w:eastAsia="tr-TR"/>
        </w:rPr>
        <w:t xml:space="preserve"> öğrencilere burs olarak verilmek şartıyla Tunceli Eğitim Ve Sağlık Vakfına aktarılır.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c) Bu Federasyonların para, mal ve haklarının tasfiye ve intikal işlemlerinin tamamlanmasını müteakip tasfiye kurulu tarafından durum yedi gün içinde bir yazı ile Federasyon merkezinin bulunduğu yerin mülki idare amirliğine bildirilir ve bu yazıya tasfiye tutanağı da eklenir.</w:t>
      </w:r>
    </w:p>
    <w:p w:rsidR="0015660E" w:rsidRPr="00BC18D1" w:rsidRDefault="007A283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3</w:t>
      </w:r>
      <w:r w:rsidR="00A94418" w:rsidRPr="00BC18D1">
        <w:rPr>
          <w:rFonts w:ascii="Verdana" w:eastAsia="Times New Roman" w:hAnsi="Verdana" w:cs="Tahoma"/>
          <w:b/>
          <w:bCs/>
          <w:color w:val="000000"/>
          <w:sz w:val="18"/>
          <w:szCs w:val="18"/>
          <w:lang w:eastAsia="tr-TR"/>
        </w:rPr>
        <w:t>2</w:t>
      </w:r>
      <w:r w:rsidR="0015660E" w:rsidRPr="00BC18D1">
        <w:rPr>
          <w:rFonts w:ascii="Verdana" w:eastAsia="Times New Roman" w:hAnsi="Verdana" w:cs="Tahoma"/>
          <w:b/>
          <w:bCs/>
          <w:color w:val="000000"/>
          <w:sz w:val="18"/>
          <w:szCs w:val="18"/>
          <w:lang w:eastAsia="tr-TR"/>
        </w:rPr>
        <w:t xml:space="preserve">-Lokal ve Tesis </w:t>
      </w:r>
      <w:proofErr w:type="gramStart"/>
      <w:r w:rsidR="0015660E" w:rsidRPr="00BC18D1">
        <w:rPr>
          <w:rFonts w:ascii="Verdana" w:eastAsia="Times New Roman" w:hAnsi="Verdana" w:cs="Tahoma"/>
          <w:b/>
          <w:bCs/>
          <w:color w:val="000000"/>
          <w:sz w:val="18"/>
          <w:szCs w:val="18"/>
          <w:lang w:eastAsia="tr-TR"/>
        </w:rPr>
        <w:t>Açma :</w:t>
      </w:r>
      <w:proofErr w:type="gramEnd"/>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 xml:space="preserve">Federasyon, ilgili mercilerden izin almak koşulu ile </w:t>
      </w:r>
      <w:proofErr w:type="gramStart"/>
      <w:r w:rsidRPr="00BC18D1">
        <w:rPr>
          <w:rFonts w:ascii="Verdana" w:eastAsia="Times New Roman" w:hAnsi="Verdana" w:cs="Tahoma"/>
          <w:color w:val="000000"/>
          <w:sz w:val="18"/>
          <w:szCs w:val="18"/>
          <w:lang w:eastAsia="tr-TR"/>
        </w:rPr>
        <w:t>lokal</w:t>
      </w:r>
      <w:proofErr w:type="gramEnd"/>
      <w:r w:rsidRPr="00BC18D1">
        <w:rPr>
          <w:rFonts w:ascii="Verdana" w:eastAsia="Times New Roman" w:hAnsi="Verdana" w:cs="Tahoma"/>
          <w:color w:val="000000"/>
          <w:sz w:val="18"/>
          <w:szCs w:val="18"/>
          <w:lang w:eastAsia="tr-TR"/>
        </w:rPr>
        <w:t xml:space="preserve"> ve dinlenme tesisi açabilir, işletebilir ve işlettirebilir.</w:t>
      </w:r>
    </w:p>
    <w:p w:rsidR="0015660E" w:rsidRPr="00BC18D1" w:rsidRDefault="007A283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3</w:t>
      </w:r>
      <w:r w:rsidR="00A94418" w:rsidRPr="00BC18D1">
        <w:rPr>
          <w:rFonts w:ascii="Verdana" w:eastAsia="Times New Roman" w:hAnsi="Verdana" w:cs="Tahoma"/>
          <w:b/>
          <w:bCs/>
          <w:color w:val="000000"/>
          <w:sz w:val="18"/>
          <w:szCs w:val="18"/>
          <w:lang w:eastAsia="tr-TR"/>
        </w:rPr>
        <w:t>3</w:t>
      </w:r>
      <w:r w:rsidR="0015660E" w:rsidRPr="00BC18D1">
        <w:rPr>
          <w:rFonts w:ascii="Verdana" w:eastAsia="Times New Roman" w:hAnsi="Verdana" w:cs="Tahoma"/>
          <w:b/>
          <w:bCs/>
          <w:color w:val="000000"/>
          <w:sz w:val="18"/>
          <w:szCs w:val="18"/>
          <w:lang w:eastAsia="tr-TR"/>
        </w:rPr>
        <w:t>-Defter ve Kayıtlar:</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Federasyon, mevzuat doğrultusunda tutması gereken Üye Kayıt, Karar, İşletme Hesabı, Demirbaş Eşya, Alındı Belgesi Kayıt ve Evrak Kayıt</w:t>
      </w:r>
      <w:r w:rsidR="00BC18D1">
        <w:rPr>
          <w:rFonts w:ascii="Verdana" w:eastAsia="Times New Roman" w:hAnsi="Verdana" w:cs="Tahoma"/>
          <w:color w:val="000000"/>
          <w:sz w:val="18"/>
          <w:szCs w:val="18"/>
          <w:lang w:eastAsia="tr-TR"/>
        </w:rPr>
        <w:t xml:space="preserve"> </w:t>
      </w:r>
      <w:r w:rsidRPr="00BC18D1">
        <w:rPr>
          <w:rFonts w:ascii="Verdana" w:eastAsia="Times New Roman" w:hAnsi="Verdana" w:cs="Tahoma"/>
          <w:color w:val="000000"/>
          <w:sz w:val="18"/>
          <w:szCs w:val="18"/>
          <w:lang w:eastAsia="tr-TR"/>
        </w:rPr>
        <w:t>defterleri tutar.</w:t>
      </w:r>
    </w:p>
    <w:p w:rsidR="0015660E" w:rsidRPr="00BC18D1" w:rsidRDefault="007A2830"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b/>
          <w:bCs/>
          <w:color w:val="000000"/>
          <w:sz w:val="18"/>
          <w:szCs w:val="18"/>
          <w:lang w:eastAsia="tr-TR"/>
        </w:rPr>
        <w:t>Madde 3</w:t>
      </w:r>
      <w:r w:rsidR="00A94418" w:rsidRPr="00BC18D1">
        <w:rPr>
          <w:rFonts w:ascii="Verdana" w:eastAsia="Times New Roman" w:hAnsi="Verdana" w:cs="Tahoma"/>
          <w:b/>
          <w:bCs/>
          <w:color w:val="000000"/>
          <w:sz w:val="18"/>
          <w:szCs w:val="18"/>
          <w:lang w:eastAsia="tr-TR"/>
        </w:rPr>
        <w:t>4</w:t>
      </w:r>
      <w:r w:rsidR="0015660E" w:rsidRPr="00BC18D1">
        <w:rPr>
          <w:rFonts w:ascii="Verdana" w:eastAsia="Times New Roman" w:hAnsi="Verdana" w:cs="Tahoma"/>
          <w:b/>
          <w:bCs/>
          <w:color w:val="000000"/>
          <w:sz w:val="18"/>
          <w:szCs w:val="18"/>
          <w:lang w:eastAsia="tr-TR"/>
        </w:rPr>
        <w:t>-Hüküm Eksikliği:</w:t>
      </w:r>
    </w:p>
    <w:p w:rsidR="0015660E" w:rsidRPr="00BC18D1" w:rsidRDefault="0015660E" w:rsidP="0015660E">
      <w:pPr>
        <w:shd w:val="clear" w:color="auto" w:fill="FFFFFF"/>
        <w:spacing w:before="150" w:after="225" w:line="240" w:lineRule="atLeast"/>
        <w:jc w:val="both"/>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Bu tüzükte belirtilmemiş hususlarda</w:t>
      </w:r>
      <w:r w:rsidR="005A12DA" w:rsidRPr="00BC18D1">
        <w:rPr>
          <w:rFonts w:ascii="Verdana" w:eastAsia="Times New Roman" w:hAnsi="Verdana" w:cs="Tahoma"/>
          <w:color w:val="000000"/>
          <w:sz w:val="18"/>
          <w:szCs w:val="18"/>
          <w:lang w:eastAsia="tr-TR"/>
        </w:rPr>
        <w:t xml:space="preserve"> 5253 sayılı</w:t>
      </w:r>
      <w:r w:rsidRPr="00BC18D1">
        <w:rPr>
          <w:rFonts w:ascii="Verdana" w:eastAsia="Times New Roman" w:hAnsi="Verdana" w:cs="Tahoma"/>
          <w:color w:val="000000"/>
          <w:sz w:val="18"/>
          <w:szCs w:val="18"/>
          <w:lang w:eastAsia="tr-TR"/>
        </w:rPr>
        <w:t xml:space="preserve"> Dernekler Kanunu,</w:t>
      </w:r>
      <w:r w:rsidR="005A12DA" w:rsidRPr="00BC18D1">
        <w:rPr>
          <w:rFonts w:ascii="Verdana" w:eastAsia="Times New Roman" w:hAnsi="Verdana" w:cs="Tahoma"/>
          <w:color w:val="000000"/>
          <w:sz w:val="18"/>
          <w:szCs w:val="18"/>
          <w:lang w:eastAsia="tr-TR"/>
        </w:rPr>
        <w:t>4721 sayılı</w:t>
      </w:r>
      <w:r w:rsidRPr="00BC18D1">
        <w:rPr>
          <w:rFonts w:ascii="Verdana" w:eastAsia="Times New Roman" w:hAnsi="Verdana" w:cs="Tahoma"/>
          <w:color w:val="000000"/>
          <w:sz w:val="18"/>
          <w:szCs w:val="18"/>
          <w:lang w:eastAsia="tr-TR"/>
        </w:rPr>
        <w:t xml:space="preserve"> Türk Medeni Kanunu ve bu kanunlara atfen çıkartılmış olan Dernekler Yönetmeliği ve ilgili diğer mevzuatın Dernekler hakkındaki hükümleri uygulanır.</w:t>
      </w:r>
    </w:p>
    <w:p w:rsidR="0015660E" w:rsidRPr="00BC18D1" w:rsidRDefault="007A2830" w:rsidP="0015660E">
      <w:pPr>
        <w:shd w:val="clear" w:color="auto" w:fill="FFFFFF"/>
        <w:spacing w:before="150" w:after="225" w:line="240" w:lineRule="atLeast"/>
        <w:ind w:left="360"/>
        <w:rPr>
          <w:rFonts w:ascii="Verdana" w:eastAsia="Times New Roman" w:hAnsi="Verdana" w:cs="Tahoma"/>
          <w:color w:val="000000"/>
          <w:sz w:val="18"/>
          <w:szCs w:val="18"/>
          <w:lang w:eastAsia="tr-TR"/>
        </w:rPr>
      </w:pPr>
      <w:r w:rsidRPr="00BC18D1">
        <w:rPr>
          <w:rFonts w:ascii="Verdana" w:eastAsia="Times New Roman" w:hAnsi="Verdana" w:cs="Tahoma"/>
          <w:color w:val="000000"/>
          <w:sz w:val="18"/>
          <w:szCs w:val="18"/>
          <w:lang w:eastAsia="tr-TR"/>
        </w:rPr>
        <w:t>İş bu federasyon tüzüğü 3</w:t>
      </w:r>
      <w:r w:rsidR="00A94418" w:rsidRPr="00BC18D1">
        <w:rPr>
          <w:rFonts w:ascii="Verdana" w:eastAsia="Times New Roman" w:hAnsi="Verdana" w:cs="Tahoma"/>
          <w:color w:val="000000"/>
          <w:sz w:val="18"/>
          <w:szCs w:val="18"/>
          <w:lang w:eastAsia="tr-TR"/>
        </w:rPr>
        <w:t>4</w:t>
      </w:r>
      <w:r w:rsidR="0015660E" w:rsidRPr="00BC18D1">
        <w:rPr>
          <w:rFonts w:ascii="Verdana" w:eastAsia="Times New Roman" w:hAnsi="Verdana" w:cs="Tahoma"/>
          <w:color w:val="000000"/>
          <w:sz w:val="18"/>
          <w:szCs w:val="18"/>
          <w:lang w:eastAsia="tr-TR"/>
        </w:rPr>
        <w:t xml:space="preserve"> maddeden ibarettir.</w:t>
      </w:r>
    </w:p>
    <w:p w:rsidR="008D3EE4" w:rsidRPr="00BC18D1" w:rsidRDefault="008D3EE4">
      <w:pPr>
        <w:rPr>
          <w:rFonts w:ascii="Verdana" w:hAnsi="Verdana"/>
        </w:rPr>
      </w:pPr>
    </w:p>
    <w:sectPr w:rsidR="008D3EE4" w:rsidRPr="00BC1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A3"/>
    <w:rsid w:val="00046155"/>
    <w:rsid w:val="000C6527"/>
    <w:rsid w:val="000F73A3"/>
    <w:rsid w:val="0014704B"/>
    <w:rsid w:val="0015660E"/>
    <w:rsid w:val="00204931"/>
    <w:rsid w:val="00234802"/>
    <w:rsid w:val="00260250"/>
    <w:rsid w:val="00306E70"/>
    <w:rsid w:val="003D7BB3"/>
    <w:rsid w:val="004D6B70"/>
    <w:rsid w:val="005A12DA"/>
    <w:rsid w:val="006A4027"/>
    <w:rsid w:val="00765B45"/>
    <w:rsid w:val="007A2830"/>
    <w:rsid w:val="007F756E"/>
    <w:rsid w:val="008D3EE4"/>
    <w:rsid w:val="00950292"/>
    <w:rsid w:val="00982FE8"/>
    <w:rsid w:val="00A33A31"/>
    <w:rsid w:val="00A52E9D"/>
    <w:rsid w:val="00A94418"/>
    <w:rsid w:val="00B25B0A"/>
    <w:rsid w:val="00B43A87"/>
    <w:rsid w:val="00BC18D1"/>
    <w:rsid w:val="00CD1EA0"/>
    <w:rsid w:val="00CE1BF0"/>
    <w:rsid w:val="00D96051"/>
    <w:rsid w:val="00DC4142"/>
    <w:rsid w:val="00EB6CBC"/>
    <w:rsid w:val="00ED0CD8"/>
    <w:rsid w:val="00F04F83"/>
    <w:rsid w:val="00F653D7"/>
    <w:rsid w:val="00F73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566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15660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660E"/>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15660E"/>
    <w:rPr>
      <w:rFonts w:ascii="Times New Roman" w:eastAsia="Times New Roman" w:hAnsi="Times New Roman" w:cs="Times New Roman"/>
      <w:b/>
      <w:bCs/>
      <w:sz w:val="24"/>
      <w:szCs w:val="24"/>
      <w:lang w:eastAsia="tr-TR"/>
    </w:rPr>
  </w:style>
  <w:style w:type="paragraph" w:customStyle="1" w:styleId="kitapk1">
    <w:name w:val="kitapk1"/>
    <w:basedOn w:val="Normal"/>
    <w:rsid w:val="001566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660E"/>
    <w:rPr>
      <w:b/>
      <w:bCs/>
    </w:rPr>
  </w:style>
  <w:style w:type="character" w:customStyle="1" w:styleId="apple-converted-space">
    <w:name w:val="apple-converted-space"/>
    <w:basedOn w:val="VarsaylanParagrafYazTipi"/>
    <w:rsid w:val="0015660E"/>
  </w:style>
  <w:style w:type="character" w:styleId="Vurgu">
    <w:name w:val="Emphasis"/>
    <w:basedOn w:val="VarsaylanParagrafYazTipi"/>
    <w:uiPriority w:val="20"/>
    <w:qFormat/>
    <w:rsid w:val="0015660E"/>
    <w:rPr>
      <w:i/>
      <w:iCs/>
    </w:rPr>
  </w:style>
  <w:style w:type="paragraph" w:customStyle="1" w:styleId="msobodytextindent3">
    <w:name w:val="msobodytextindent3"/>
    <w:basedOn w:val="Normal"/>
    <w:rsid w:val="001566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1566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15660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566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15660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660E"/>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15660E"/>
    <w:rPr>
      <w:rFonts w:ascii="Times New Roman" w:eastAsia="Times New Roman" w:hAnsi="Times New Roman" w:cs="Times New Roman"/>
      <w:b/>
      <w:bCs/>
      <w:sz w:val="24"/>
      <w:szCs w:val="24"/>
      <w:lang w:eastAsia="tr-TR"/>
    </w:rPr>
  </w:style>
  <w:style w:type="paragraph" w:customStyle="1" w:styleId="kitapk1">
    <w:name w:val="kitapk1"/>
    <w:basedOn w:val="Normal"/>
    <w:rsid w:val="001566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660E"/>
    <w:rPr>
      <w:b/>
      <w:bCs/>
    </w:rPr>
  </w:style>
  <w:style w:type="character" w:customStyle="1" w:styleId="apple-converted-space">
    <w:name w:val="apple-converted-space"/>
    <w:basedOn w:val="VarsaylanParagrafYazTipi"/>
    <w:rsid w:val="0015660E"/>
  </w:style>
  <w:style w:type="character" w:styleId="Vurgu">
    <w:name w:val="Emphasis"/>
    <w:basedOn w:val="VarsaylanParagrafYazTipi"/>
    <w:uiPriority w:val="20"/>
    <w:qFormat/>
    <w:rsid w:val="0015660E"/>
    <w:rPr>
      <w:i/>
      <w:iCs/>
    </w:rPr>
  </w:style>
  <w:style w:type="paragraph" w:customStyle="1" w:styleId="msobodytextindent3">
    <w:name w:val="msobodytextindent3"/>
    <w:basedOn w:val="Normal"/>
    <w:rsid w:val="001566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1566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15660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4605</Words>
  <Characters>26255</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Mirali</dc:creator>
  <cp:keywords/>
  <dc:description/>
  <cp:lastModifiedBy>Yılmaz</cp:lastModifiedBy>
  <cp:revision>18</cp:revision>
  <dcterms:created xsi:type="dcterms:W3CDTF">2012-11-08T14:28:00Z</dcterms:created>
  <dcterms:modified xsi:type="dcterms:W3CDTF">2012-11-19T09:59:00Z</dcterms:modified>
</cp:coreProperties>
</file>